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7" w:rsidRDefault="005A459A" w:rsidP="005A459A">
      <w:pPr>
        <w:pStyle w:val="Default"/>
        <w:jc w:val="right"/>
        <w:rPr>
          <w:b/>
        </w:rPr>
      </w:pPr>
      <w:r>
        <w:rPr>
          <w:b/>
        </w:rPr>
        <w:t>Приложение к приказу</w:t>
      </w:r>
    </w:p>
    <w:p w:rsidR="00132F1E" w:rsidRDefault="00132F1E" w:rsidP="005A459A">
      <w:pPr>
        <w:pStyle w:val="Default"/>
        <w:jc w:val="right"/>
        <w:rPr>
          <w:b/>
        </w:rPr>
      </w:pPr>
      <w:r>
        <w:rPr>
          <w:b/>
        </w:rPr>
        <w:t>МАУ «ЦК «Югра – презент»</w:t>
      </w:r>
    </w:p>
    <w:p w:rsidR="00132F1E" w:rsidRDefault="00132F1E" w:rsidP="005A459A">
      <w:pPr>
        <w:pStyle w:val="Default"/>
        <w:jc w:val="right"/>
        <w:rPr>
          <w:b/>
        </w:rPr>
      </w:pPr>
      <w:r>
        <w:rPr>
          <w:b/>
        </w:rPr>
        <w:t xml:space="preserve">от________2019 года №_____ </w:t>
      </w:r>
    </w:p>
    <w:p w:rsidR="005A459A" w:rsidRDefault="005A459A" w:rsidP="005A459A">
      <w:pPr>
        <w:pStyle w:val="Default"/>
        <w:jc w:val="right"/>
        <w:rPr>
          <w:b/>
        </w:rPr>
      </w:pPr>
    </w:p>
    <w:p w:rsidR="005A459A" w:rsidRDefault="005A459A" w:rsidP="005A459A">
      <w:pPr>
        <w:pStyle w:val="Default"/>
        <w:jc w:val="right"/>
        <w:rPr>
          <w:b/>
        </w:rPr>
      </w:pPr>
    </w:p>
    <w:p w:rsidR="00BC0197" w:rsidRPr="009437E0" w:rsidRDefault="00BC0197" w:rsidP="00BC0197">
      <w:pPr>
        <w:pStyle w:val="Default"/>
        <w:jc w:val="center"/>
      </w:pPr>
      <w:r w:rsidRPr="009437E0">
        <w:rPr>
          <w:b/>
          <w:bCs/>
        </w:rPr>
        <w:t>ПОЛОЖЕНИЕ</w:t>
      </w:r>
    </w:p>
    <w:p w:rsidR="008A0FBE" w:rsidRDefault="00BC0197" w:rsidP="00BC0197">
      <w:pPr>
        <w:pStyle w:val="Default"/>
        <w:jc w:val="center"/>
        <w:rPr>
          <w:b/>
          <w:bCs/>
        </w:rPr>
      </w:pPr>
      <w:r w:rsidRPr="009437E0">
        <w:rPr>
          <w:b/>
          <w:bCs/>
        </w:rPr>
        <w:t xml:space="preserve">о проведении конкурса видеороликов «#КАРНАВАЛ2019», </w:t>
      </w:r>
    </w:p>
    <w:p w:rsidR="00BC0197" w:rsidRPr="009437E0" w:rsidRDefault="00BC0197" w:rsidP="00BC0197">
      <w:pPr>
        <w:pStyle w:val="Default"/>
        <w:jc w:val="center"/>
        <w:rPr>
          <w:b/>
          <w:bCs/>
        </w:rPr>
      </w:pPr>
      <w:bookmarkStart w:id="0" w:name="_GoBack"/>
      <w:bookmarkEnd w:id="0"/>
      <w:r w:rsidRPr="009437E0">
        <w:rPr>
          <w:b/>
          <w:bCs/>
        </w:rPr>
        <w:t>приуроченного ко Дню города Югорска</w:t>
      </w:r>
    </w:p>
    <w:p w:rsidR="00BC0197" w:rsidRPr="009437E0" w:rsidRDefault="00BC0197" w:rsidP="00BC0197">
      <w:pPr>
        <w:pStyle w:val="Default"/>
        <w:jc w:val="center"/>
      </w:pPr>
    </w:p>
    <w:p w:rsidR="00BC0197" w:rsidRDefault="00BC0197" w:rsidP="00BC0197">
      <w:pPr>
        <w:pStyle w:val="Default"/>
        <w:jc w:val="center"/>
      </w:pPr>
      <w:r w:rsidRPr="009437E0">
        <w:t>I.ОБЩИЕ ПОЛОЖЕНИЯ</w:t>
      </w:r>
    </w:p>
    <w:p w:rsidR="00B574EA" w:rsidRPr="009437E0" w:rsidRDefault="00B574EA" w:rsidP="00BC0197">
      <w:pPr>
        <w:pStyle w:val="Default"/>
        <w:jc w:val="center"/>
      </w:pPr>
    </w:p>
    <w:p w:rsidR="00BC0197" w:rsidRPr="009437E0" w:rsidRDefault="00BC0197" w:rsidP="00BC0197">
      <w:pPr>
        <w:pStyle w:val="Default"/>
        <w:numPr>
          <w:ilvl w:val="1"/>
          <w:numId w:val="1"/>
        </w:numPr>
      </w:pPr>
      <w:proofErr w:type="gramStart"/>
      <w:r w:rsidRPr="00387326">
        <w:t>М</w:t>
      </w:r>
      <w:r w:rsidR="00387326" w:rsidRPr="00387326">
        <w:t>униципальное</w:t>
      </w:r>
      <w:proofErr w:type="gramEnd"/>
      <w:r w:rsidR="00387326" w:rsidRPr="00387326">
        <w:t xml:space="preserve"> автономное учреждении </w:t>
      </w:r>
      <w:r w:rsidRPr="00387326">
        <w:t xml:space="preserve"> «Ц</w:t>
      </w:r>
      <w:r w:rsidR="00387326" w:rsidRPr="00387326">
        <w:t xml:space="preserve">ентр </w:t>
      </w:r>
      <w:r w:rsidRPr="00387326">
        <w:t>К</w:t>
      </w:r>
      <w:r w:rsidR="00387326" w:rsidRPr="00387326">
        <w:t>ультуры</w:t>
      </w:r>
      <w:r w:rsidRPr="009437E0">
        <w:t xml:space="preserve"> «Юра презент» объявляет открытый Конкурс видеороликов «#КАРНАВАЛ2019», приуроченный ко Дню города Югорска</w:t>
      </w:r>
      <w:r w:rsidR="009437E0">
        <w:t xml:space="preserve"> (далее Конкурс)</w:t>
      </w:r>
      <w:r w:rsidRPr="009437E0">
        <w:t>.</w:t>
      </w:r>
    </w:p>
    <w:p w:rsidR="00BC0197" w:rsidRPr="009437E0" w:rsidRDefault="00BC0197" w:rsidP="00BC0197">
      <w:pPr>
        <w:pStyle w:val="Default"/>
      </w:pPr>
    </w:p>
    <w:p w:rsidR="00BC0197" w:rsidRPr="009437E0" w:rsidRDefault="00BC0197" w:rsidP="00BC0197">
      <w:pPr>
        <w:pStyle w:val="Default"/>
      </w:pPr>
      <w:r w:rsidRPr="009437E0">
        <w:t xml:space="preserve">1.2. </w:t>
      </w:r>
      <w:r w:rsidRPr="009437E0">
        <w:rPr>
          <w:b/>
        </w:rPr>
        <w:t>Цель Конкурса:</w:t>
      </w:r>
      <w:r w:rsidRPr="009437E0">
        <w:t xml:space="preserve"> привлечь внимание жителей города к предстоящему событию и вовлечь их </w:t>
      </w:r>
      <w:r w:rsidRPr="007E5A83">
        <w:t>в процесс поздравления</w:t>
      </w:r>
      <w:r w:rsidRPr="009437E0">
        <w:t xml:space="preserve"> </w:t>
      </w:r>
      <w:r w:rsidR="00387326">
        <w:t xml:space="preserve">с Днём </w:t>
      </w:r>
      <w:r w:rsidR="007E5A83">
        <w:t xml:space="preserve">рождения  города с </w:t>
      </w:r>
      <w:r w:rsidRPr="009437E0">
        <w:t xml:space="preserve">помощью коротких видеороликов. </w:t>
      </w:r>
    </w:p>
    <w:p w:rsidR="00BC0197" w:rsidRPr="009437E0" w:rsidRDefault="00BC0197" w:rsidP="00BC0197">
      <w:pPr>
        <w:pStyle w:val="Default"/>
      </w:pPr>
    </w:p>
    <w:p w:rsidR="00BC0197" w:rsidRPr="009437E0" w:rsidRDefault="00BC0197" w:rsidP="00BC0197">
      <w:pPr>
        <w:pStyle w:val="Default"/>
        <w:rPr>
          <w:b/>
        </w:rPr>
      </w:pPr>
      <w:r w:rsidRPr="009437E0">
        <w:t xml:space="preserve">1.3. </w:t>
      </w:r>
      <w:r w:rsidRPr="009437E0">
        <w:rPr>
          <w:b/>
        </w:rPr>
        <w:t xml:space="preserve">Задачи Конкурса: </w:t>
      </w:r>
    </w:p>
    <w:p w:rsidR="00BC0197" w:rsidRPr="009437E0" w:rsidRDefault="00BC0197" w:rsidP="00BC0197">
      <w:pPr>
        <w:pStyle w:val="Default"/>
      </w:pPr>
      <w:r w:rsidRPr="009437E0">
        <w:t>1.3.1.Выявление, поощрение и распространение информации о талантливых жителях города.</w:t>
      </w:r>
    </w:p>
    <w:p w:rsidR="00BC0197" w:rsidRPr="009437E0" w:rsidRDefault="00BC0197" w:rsidP="00BC0197">
      <w:pPr>
        <w:pStyle w:val="Default"/>
      </w:pPr>
      <w:r w:rsidRPr="009437E0">
        <w:t>1.3.2.Распространение информации о наиболее интересных и курьезных событиях, свидетелями которых стали авторы видеороликов.</w:t>
      </w:r>
    </w:p>
    <w:p w:rsidR="00BC0197" w:rsidRPr="009437E0" w:rsidRDefault="00BC0197" w:rsidP="00BC0197">
      <w:pPr>
        <w:pStyle w:val="Default"/>
      </w:pPr>
      <w:r w:rsidRPr="009437E0">
        <w:t>1.3.3.Воспитание патриотизма и любви к своему городу.</w:t>
      </w:r>
    </w:p>
    <w:p w:rsidR="00BC0197" w:rsidRPr="009437E0" w:rsidRDefault="00BC0197" w:rsidP="00BC0197">
      <w:pPr>
        <w:pStyle w:val="Default"/>
      </w:pPr>
      <w:r w:rsidRPr="009437E0">
        <w:t>1.3.4.Развитие творческого потенциала.</w:t>
      </w:r>
    </w:p>
    <w:p w:rsidR="00BC0197" w:rsidRPr="009437E0" w:rsidRDefault="00BC0197" w:rsidP="00BC0197">
      <w:pPr>
        <w:pStyle w:val="Default"/>
      </w:pPr>
      <w:r w:rsidRPr="009437E0">
        <w:t>1.3.5.Расширение кругозора, развитие эстетического вкуса, творческого подхода к решению поставленных задач.</w:t>
      </w:r>
    </w:p>
    <w:p w:rsidR="00BC0197" w:rsidRPr="009437E0" w:rsidRDefault="00BC0197" w:rsidP="00BC0197">
      <w:pPr>
        <w:pStyle w:val="Default"/>
      </w:pPr>
    </w:p>
    <w:p w:rsidR="00BC0197" w:rsidRPr="009437E0" w:rsidRDefault="00BC0197" w:rsidP="00BC0197">
      <w:pPr>
        <w:pStyle w:val="Default"/>
        <w:jc w:val="center"/>
      </w:pPr>
      <w:r w:rsidRPr="009437E0">
        <w:t>II. ПОРЯДОК ПРОВЕДЕНИЯ КОНКУРСА</w:t>
      </w:r>
    </w:p>
    <w:p w:rsidR="00B66587" w:rsidRPr="009437E0" w:rsidRDefault="00B66587" w:rsidP="00BC0197">
      <w:pPr>
        <w:pStyle w:val="Default"/>
        <w:jc w:val="center"/>
      </w:pPr>
    </w:p>
    <w:p w:rsidR="00BC0197" w:rsidRPr="009437E0" w:rsidRDefault="00BC0197" w:rsidP="00BC0197">
      <w:pPr>
        <w:pStyle w:val="Default"/>
      </w:pPr>
      <w:r w:rsidRPr="009437E0">
        <w:t>2.1. В Конкурсе могут принять участие любой житель Югорска, независимо от его возраста, пола, образования, профессионал</w:t>
      </w:r>
      <w:r w:rsidR="00B574EA">
        <w:t>ьного уровня</w:t>
      </w:r>
      <w:r w:rsidRPr="009437E0">
        <w:t xml:space="preserve">. Участником Конкурса может быть как один человек, так и творческий коллектив. </w:t>
      </w:r>
    </w:p>
    <w:p w:rsidR="00BC0197" w:rsidRPr="009437E0" w:rsidRDefault="00BC0197" w:rsidP="00BC0197">
      <w:pPr>
        <w:pStyle w:val="Default"/>
      </w:pPr>
      <w:r w:rsidRPr="009437E0">
        <w:t xml:space="preserve">2.2. Сроки проведения </w:t>
      </w:r>
      <w:r w:rsidR="009437E0">
        <w:t>К</w:t>
      </w:r>
      <w:r w:rsidRPr="009437E0">
        <w:t xml:space="preserve">онкурса: </w:t>
      </w:r>
    </w:p>
    <w:p w:rsidR="00BC0197" w:rsidRPr="009437E0" w:rsidRDefault="00BC0197" w:rsidP="00BC0197">
      <w:pPr>
        <w:pStyle w:val="Default"/>
      </w:pPr>
      <w:r w:rsidRPr="009437E0">
        <w:t>- сбор работ и подведение итого</w:t>
      </w:r>
      <w:r w:rsidR="00C510EB">
        <w:t>в</w:t>
      </w:r>
      <w:r w:rsidRPr="009437E0">
        <w:t xml:space="preserve"> Конкурса </w:t>
      </w:r>
      <w:r w:rsidR="00B574EA">
        <w:t xml:space="preserve">с 31 августа </w:t>
      </w:r>
      <w:r w:rsidR="009437E0" w:rsidRPr="00B574EA">
        <w:t xml:space="preserve">до </w:t>
      </w:r>
      <w:r w:rsidRPr="00B574EA">
        <w:t>5 сентября</w:t>
      </w:r>
      <w:r w:rsidRPr="009437E0">
        <w:t xml:space="preserve"> 2019 года.</w:t>
      </w:r>
    </w:p>
    <w:p w:rsidR="00BC0197" w:rsidRPr="009437E0" w:rsidRDefault="00BC0197" w:rsidP="00BC0197">
      <w:pPr>
        <w:pStyle w:val="Default"/>
      </w:pPr>
      <w:r w:rsidRPr="009437E0">
        <w:t xml:space="preserve">2.3. По итогам Конкурса победителя определит специально созванная конкурсная Комиссия, состав которой будет утверждаться организатором Конкурса. </w:t>
      </w:r>
    </w:p>
    <w:p w:rsidR="00B66587" w:rsidRPr="009437E0" w:rsidRDefault="00BC0197" w:rsidP="00BC0197">
      <w:pPr>
        <w:pStyle w:val="Default"/>
      </w:pPr>
      <w:r w:rsidRPr="009437E0">
        <w:t xml:space="preserve">2.4. Победитель будет объявлен </w:t>
      </w:r>
      <w:r w:rsidR="00B66587" w:rsidRPr="009437E0">
        <w:t>на Церемонии награждения по итогам конкурсов, посвященных Дню города Югорска и Дню работников нефтяной и газовой промышленности</w:t>
      </w:r>
      <w:r w:rsidR="009437E0">
        <w:t xml:space="preserve"> </w:t>
      </w:r>
      <w:r w:rsidR="009437E0" w:rsidRPr="009437E0">
        <w:t>9 сентября 2019 года</w:t>
      </w:r>
      <w:r w:rsidRPr="009437E0">
        <w:t xml:space="preserve">. </w:t>
      </w:r>
    </w:p>
    <w:p w:rsidR="009437E0" w:rsidRDefault="009437E0" w:rsidP="00B66587">
      <w:pPr>
        <w:pStyle w:val="Default"/>
        <w:jc w:val="center"/>
      </w:pPr>
    </w:p>
    <w:p w:rsidR="00BC0197" w:rsidRPr="009437E0" w:rsidRDefault="00BC0197" w:rsidP="00B66587">
      <w:pPr>
        <w:pStyle w:val="Default"/>
        <w:jc w:val="center"/>
      </w:pPr>
      <w:r w:rsidRPr="009437E0">
        <w:t>III.УСЛОВИЯ КОНКУРСА</w:t>
      </w:r>
    </w:p>
    <w:p w:rsidR="00B66587" w:rsidRPr="009437E0" w:rsidRDefault="00B66587" w:rsidP="00B66587">
      <w:pPr>
        <w:pStyle w:val="Default"/>
        <w:jc w:val="center"/>
      </w:pPr>
    </w:p>
    <w:p w:rsidR="00BC0197" w:rsidRPr="009437E0" w:rsidRDefault="00BC0197" w:rsidP="00BC0197">
      <w:pPr>
        <w:pStyle w:val="Default"/>
      </w:pPr>
      <w:r w:rsidRPr="009437E0">
        <w:t xml:space="preserve">3.1.На </w:t>
      </w:r>
      <w:r w:rsidR="009437E0">
        <w:t>К</w:t>
      </w:r>
      <w:r w:rsidRPr="009437E0">
        <w:t>онкурс предоставляются видеоролики, снятые (созданные) любыми доступными средствами, соответствующие тематике конкурса.</w:t>
      </w:r>
    </w:p>
    <w:p w:rsidR="00BC0197" w:rsidRPr="009437E0" w:rsidRDefault="00BC0197" w:rsidP="00BC0197">
      <w:pPr>
        <w:pStyle w:val="Default"/>
      </w:pPr>
      <w:r w:rsidRPr="009437E0">
        <w:t>3.2.Требования к видеоролику:</w:t>
      </w:r>
    </w:p>
    <w:p w:rsidR="00BC0197" w:rsidRPr="009437E0" w:rsidRDefault="00BC0197" w:rsidP="00BC0197">
      <w:pPr>
        <w:pStyle w:val="Default"/>
      </w:pPr>
      <w:r w:rsidRPr="009437E0">
        <w:t>Формат –</w:t>
      </w:r>
      <w:r w:rsidR="00B66587" w:rsidRPr="009437E0">
        <w:t xml:space="preserve"> </w:t>
      </w:r>
      <w:r w:rsidRPr="009437E0">
        <w:t>произвольный.</w:t>
      </w:r>
    </w:p>
    <w:p w:rsidR="00BC0197" w:rsidRPr="009437E0" w:rsidRDefault="00BC0197" w:rsidP="00BC0197">
      <w:pPr>
        <w:pStyle w:val="Default"/>
      </w:pPr>
      <w:r w:rsidRPr="009437E0">
        <w:t>Минимальное разрешение видеоролика –</w:t>
      </w:r>
      <w:r w:rsidR="00B66587" w:rsidRPr="009437E0">
        <w:t>1920*180</w:t>
      </w:r>
      <w:r w:rsidRPr="009437E0">
        <w:t xml:space="preserve"> для 16:9.</w:t>
      </w:r>
    </w:p>
    <w:p w:rsidR="00BC0197" w:rsidRPr="009437E0" w:rsidRDefault="00BC0197" w:rsidP="00BC0197">
      <w:pPr>
        <w:pStyle w:val="Default"/>
      </w:pPr>
      <w:r w:rsidRPr="009437E0">
        <w:t>Максимальная продолжительность видеоролика –</w:t>
      </w:r>
      <w:r w:rsidR="00B66587" w:rsidRPr="009437E0">
        <w:t>1</w:t>
      </w:r>
      <w:r w:rsidR="009437E0">
        <w:t xml:space="preserve">0 </w:t>
      </w:r>
      <w:r w:rsidR="00B66587" w:rsidRPr="009437E0">
        <w:t>минут</w:t>
      </w:r>
      <w:r w:rsidRPr="009437E0">
        <w:rPr>
          <w:b/>
          <w:bCs/>
        </w:rPr>
        <w:t>.</w:t>
      </w:r>
    </w:p>
    <w:p w:rsidR="00BC0197" w:rsidRPr="009437E0" w:rsidRDefault="00BC0197" w:rsidP="00BC0197">
      <w:pPr>
        <w:pStyle w:val="Default"/>
      </w:pPr>
      <w:r w:rsidRPr="009437E0">
        <w:t>Участник может подавать неограниченное количество видеороликов на Конкурс.</w:t>
      </w:r>
    </w:p>
    <w:p w:rsidR="00FE0E2A" w:rsidRDefault="00BC0197" w:rsidP="00B574EA">
      <w:pPr>
        <w:pStyle w:val="Default"/>
      </w:pPr>
      <w:r w:rsidRPr="009437E0">
        <w:lastRenderedPageBreak/>
        <w:t xml:space="preserve">На </w:t>
      </w:r>
      <w:r w:rsidR="009437E0">
        <w:t>К</w:t>
      </w:r>
      <w:r w:rsidRPr="009437E0">
        <w:t>онкурс не принимаются ролики рекламного характера, оскорбляющие достоинство и чувства других людей, не укладывающиеся в тематику конкурса, снятые с риском для жизни человека, а также изготовленные с нарушением авторских прав и ранее опубликованные.</w:t>
      </w:r>
      <w:r w:rsidR="00B574EA">
        <w:t xml:space="preserve"> </w:t>
      </w:r>
    </w:p>
    <w:p w:rsidR="00BC0197" w:rsidRPr="009437E0" w:rsidRDefault="00BC0197" w:rsidP="00B574EA">
      <w:pPr>
        <w:pStyle w:val="Default"/>
      </w:pPr>
      <w:r w:rsidRPr="009437E0">
        <w:t xml:space="preserve">Приветствуются упоминания об истории города, его жителях, значимых событиях, произошедших в </w:t>
      </w:r>
      <w:r w:rsidR="00B66587" w:rsidRPr="009437E0">
        <w:t>Югорске</w:t>
      </w:r>
      <w:r w:rsidRPr="009437E0">
        <w:t xml:space="preserve"> (вне политического контекста); красивые виды </w:t>
      </w:r>
      <w:r w:rsidR="00B66587" w:rsidRPr="009437E0">
        <w:t>Югорска</w:t>
      </w:r>
      <w:r w:rsidRPr="009437E0">
        <w:t xml:space="preserve">; пожелания и поздравления, адресованные городу и его жителям. </w:t>
      </w:r>
    </w:p>
    <w:p w:rsidR="00BC0197" w:rsidRPr="009437E0" w:rsidRDefault="00BC0197" w:rsidP="00BC0197">
      <w:pPr>
        <w:pStyle w:val="Default"/>
      </w:pPr>
      <w:r w:rsidRPr="009437E0">
        <w:t xml:space="preserve">3.3.Готовый видеоролик необходимо загрузить на </w:t>
      </w:r>
      <w:proofErr w:type="spellStart"/>
      <w:r w:rsidRPr="009437E0">
        <w:t>видеохостинг</w:t>
      </w:r>
      <w:proofErr w:type="spellEnd"/>
      <w:r w:rsidRPr="009437E0">
        <w:t xml:space="preserve"> </w:t>
      </w:r>
      <w:proofErr w:type="spellStart"/>
      <w:r w:rsidRPr="009437E0">
        <w:t>Youtube</w:t>
      </w:r>
      <w:proofErr w:type="spellEnd"/>
      <w:r w:rsidR="00B66587" w:rsidRPr="009437E0">
        <w:t>,</w:t>
      </w:r>
      <w:r w:rsidRPr="009437E0">
        <w:t xml:space="preserve"> выслав ссылку с контактной информацией об авторе/авторской группе (ФИО, возраст, контакты) на </w:t>
      </w:r>
      <w:proofErr w:type="spellStart"/>
      <w:r w:rsidRPr="009437E0">
        <w:t>email</w:t>
      </w:r>
      <w:proofErr w:type="spellEnd"/>
      <w:r w:rsidRPr="009437E0">
        <w:t xml:space="preserve">: </w:t>
      </w:r>
      <w:hyperlink r:id="rId6" w:history="1">
        <w:r w:rsidR="00B66587" w:rsidRPr="009437E0">
          <w:rPr>
            <w:rStyle w:val="a3"/>
            <w:lang w:val="en-US"/>
          </w:rPr>
          <w:t>yugra</w:t>
        </w:r>
        <w:r w:rsidR="00B66587" w:rsidRPr="009437E0">
          <w:rPr>
            <w:rStyle w:val="a3"/>
          </w:rPr>
          <w:t>-</w:t>
        </w:r>
        <w:r w:rsidR="00B66587" w:rsidRPr="009437E0">
          <w:rPr>
            <w:rStyle w:val="a3"/>
            <w:lang w:val="en-US"/>
          </w:rPr>
          <w:t>prezent</w:t>
        </w:r>
        <w:r w:rsidR="00B66587" w:rsidRPr="009437E0">
          <w:rPr>
            <w:rStyle w:val="a3"/>
          </w:rPr>
          <w:t>@</w:t>
        </w:r>
        <w:r w:rsidR="00B66587" w:rsidRPr="009437E0">
          <w:rPr>
            <w:rStyle w:val="a3"/>
            <w:lang w:val="en-US"/>
          </w:rPr>
          <w:t>mail</w:t>
        </w:r>
        <w:r w:rsidR="00B66587" w:rsidRPr="009437E0">
          <w:rPr>
            <w:rStyle w:val="a3"/>
          </w:rPr>
          <w:t>.ru</w:t>
        </w:r>
      </w:hyperlink>
      <w:r w:rsidR="00B66587" w:rsidRPr="009437E0">
        <w:t xml:space="preserve"> </w:t>
      </w:r>
      <w:r w:rsidRPr="009437E0">
        <w:t>(в теме письма указать «#</w:t>
      </w:r>
      <w:r w:rsidR="00B66587" w:rsidRPr="009437E0">
        <w:t>КАРНАВАЛ2019</w:t>
      </w:r>
      <w:r w:rsidRPr="009437E0">
        <w:t>»)</w:t>
      </w:r>
      <w:r w:rsidR="00B66587" w:rsidRPr="009437E0">
        <w:t xml:space="preserve">  </w:t>
      </w:r>
      <w:r w:rsidRPr="009437E0">
        <w:t>или принести материал на любом электронном носителе по адресу: ул.</w:t>
      </w:r>
      <w:r w:rsidR="00B66587" w:rsidRPr="009437E0">
        <w:t xml:space="preserve"> </w:t>
      </w:r>
      <w:proofErr w:type="gramStart"/>
      <w:r w:rsidR="00B66587" w:rsidRPr="009437E0">
        <w:t>Спортивная</w:t>
      </w:r>
      <w:proofErr w:type="gramEnd"/>
      <w:r w:rsidRPr="009437E0">
        <w:t>,</w:t>
      </w:r>
      <w:r w:rsidR="00C510EB">
        <w:t xml:space="preserve"> д. </w:t>
      </w:r>
      <w:r w:rsidR="00B66587" w:rsidRPr="009437E0">
        <w:t>6</w:t>
      </w:r>
      <w:r w:rsidR="009437E0">
        <w:t>, кабинет 208</w:t>
      </w:r>
      <w:r w:rsidRPr="009437E0">
        <w:t xml:space="preserve"> (</w:t>
      </w:r>
      <w:proofErr w:type="spellStart"/>
      <w:r w:rsidRPr="009437E0">
        <w:t>пн-пт</w:t>
      </w:r>
      <w:proofErr w:type="spellEnd"/>
      <w:r w:rsidRPr="009437E0">
        <w:t>, 9:00-1</w:t>
      </w:r>
      <w:r w:rsidR="00B66587" w:rsidRPr="009437E0">
        <w:t>7</w:t>
      </w:r>
      <w:r w:rsidRPr="009437E0">
        <w:t>:00).</w:t>
      </w:r>
    </w:p>
    <w:p w:rsidR="00B66587" w:rsidRPr="009437E0" w:rsidRDefault="00B66587" w:rsidP="00BC0197">
      <w:pPr>
        <w:pStyle w:val="Default"/>
      </w:pPr>
    </w:p>
    <w:p w:rsidR="00BC0197" w:rsidRPr="009437E0" w:rsidRDefault="00BC0197" w:rsidP="00B66587">
      <w:pPr>
        <w:pStyle w:val="Default"/>
        <w:jc w:val="center"/>
      </w:pPr>
      <w:r w:rsidRPr="009437E0">
        <w:t>IV. КРИТЕРИИ ОЦЕНКИ</w:t>
      </w:r>
    </w:p>
    <w:p w:rsidR="00B66587" w:rsidRPr="009437E0" w:rsidRDefault="00B66587" w:rsidP="00B66587">
      <w:pPr>
        <w:pStyle w:val="Default"/>
        <w:jc w:val="center"/>
      </w:pPr>
    </w:p>
    <w:p w:rsidR="00BC0197" w:rsidRPr="009437E0" w:rsidRDefault="00BC0197" w:rsidP="00BC0197">
      <w:pPr>
        <w:pStyle w:val="Default"/>
      </w:pPr>
      <w:r w:rsidRPr="009437E0">
        <w:t>4.1.Соответствие видеоролика тематике конкурса.</w:t>
      </w:r>
    </w:p>
    <w:p w:rsidR="00BC0197" w:rsidRPr="009437E0" w:rsidRDefault="00BC0197" w:rsidP="00BC0197">
      <w:pPr>
        <w:pStyle w:val="Default"/>
      </w:pPr>
      <w:r w:rsidRPr="009437E0">
        <w:t>4.2.Творческая новизна.</w:t>
      </w:r>
    </w:p>
    <w:p w:rsidR="00BC0197" w:rsidRPr="009437E0" w:rsidRDefault="00BC0197" w:rsidP="00BC0197">
      <w:pPr>
        <w:pStyle w:val="Default"/>
      </w:pPr>
      <w:r w:rsidRPr="009437E0">
        <w:t>4.3.Оригинальность.</w:t>
      </w:r>
    </w:p>
    <w:p w:rsidR="00BC0197" w:rsidRPr="009437E0" w:rsidRDefault="00BC0197" w:rsidP="00BC0197">
      <w:pPr>
        <w:pStyle w:val="Default"/>
      </w:pPr>
      <w:r w:rsidRPr="009437E0">
        <w:t>4.4.Наличие звукового сопровождения, видеоэффекты.</w:t>
      </w:r>
    </w:p>
    <w:p w:rsidR="00BC0197" w:rsidRPr="009437E0" w:rsidRDefault="00BC0197" w:rsidP="00BC0197">
      <w:pPr>
        <w:pStyle w:val="Default"/>
      </w:pPr>
      <w:r w:rsidRPr="009437E0">
        <w:t>4.5.Общее эмоциональное восприятие.</w:t>
      </w:r>
    </w:p>
    <w:p w:rsidR="00BC0197" w:rsidRPr="009437E0" w:rsidRDefault="00BC0197" w:rsidP="00BC0197">
      <w:pPr>
        <w:pStyle w:val="Default"/>
      </w:pPr>
      <w:r w:rsidRPr="009437E0">
        <w:t>4.6.Позитивный посыл</w:t>
      </w:r>
      <w:r w:rsidR="00B66587" w:rsidRPr="009437E0">
        <w:t>.</w:t>
      </w:r>
    </w:p>
    <w:p w:rsidR="00B66587" w:rsidRPr="009437E0" w:rsidRDefault="00B66587" w:rsidP="00BC0197">
      <w:pPr>
        <w:pStyle w:val="Default"/>
      </w:pPr>
    </w:p>
    <w:p w:rsidR="00BC0197" w:rsidRPr="009437E0" w:rsidRDefault="00BC0197" w:rsidP="00B66587">
      <w:pPr>
        <w:pStyle w:val="Default"/>
        <w:jc w:val="center"/>
      </w:pPr>
      <w:r w:rsidRPr="009437E0">
        <w:t>V. АВТОРСКИЕ ПРАВА</w:t>
      </w:r>
    </w:p>
    <w:p w:rsidR="00B66587" w:rsidRPr="009437E0" w:rsidRDefault="00B66587" w:rsidP="00B66587">
      <w:pPr>
        <w:pStyle w:val="Default"/>
        <w:jc w:val="center"/>
      </w:pPr>
    </w:p>
    <w:p w:rsidR="00BC0197" w:rsidRPr="009437E0" w:rsidRDefault="00BC0197" w:rsidP="00BC0197">
      <w:pPr>
        <w:pStyle w:val="Default"/>
      </w:pPr>
      <w:r w:rsidRPr="009437E0">
        <w:t xml:space="preserve">5.1.Ответственность за соблюдение авторских прав работы, участвующей в конкурсе, несет автор (коллектив участников), приславший данную работу на </w:t>
      </w:r>
      <w:r w:rsidR="00B66587" w:rsidRPr="009437E0">
        <w:t>К</w:t>
      </w:r>
      <w:r w:rsidRPr="009437E0">
        <w:t>онкурс.</w:t>
      </w:r>
    </w:p>
    <w:p w:rsidR="00BC0197" w:rsidRPr="009437E0" w:rsidRDefault="00BC0197" w:rsidP="00BC0197">
      <w:pPr>
        <w:pStyle w:val="Default"/>
      </w:pPr>
      <w:r w:rsidRPr="009437E0">
        <w:t xml:space="preserve">5.2.Присылая свою работу на </w:t>
      </w:r>
      <w:r w:rsidR="00B66587" w:rsidRPr="009437E0">
        <w:t>К</w:t>
      </w:r>
      <w:r w:rsidRPr="009437E0">
        <w:t xml:space="preserve">онкурс, автор (коллектив участников) автоматически дает право организаторам </w:t>
      </w:r>
      <w:r w:rsidR="00B66587" w:rsidRPr="009437E0">
        <w:t>К</w:t>
      </w:r>
      <w:r w:rsidRPr="009437E0">
        <w:t>онкурса на использование присланного материала</w:t>
      </w:r>
      <w:r w:rsidR="00B66587" w:rsidRPr="009437E0">
        <w:t xml:space="preserve"> </w:t>
      </w:r>
      <w:r w:rsidRPr="009437E0">
        <w:t>полностью или фрагментарно</w:t>
      </w:r>
      <w:r w:rsidR="00B66587" w:rsidRPr="009437E0">
        <w:t xml:space="preserve"> </w:t>
      </w:r>
      <w:r w:rsidRPr="009437E0">
        <w:t>и обработку его персональных данных.</w:t>
      </w:r>
    </w:p>
    <w:p w:rsidR="00B66587" w:rsidRPr="009437E0" w:rsidRDefault="00B66587" w:rsidP="00BC0197">
      <w:pPr>
        <w:pStyle w:val="Default"/>
      </w:pPr>
    </w:p>
    <w:p w:rsidR="00BC0197" w:rsidRPr="009437E0" w:rsidRDefault="00BC0197" w:rsidP="00B66587">
      <w:pPr>
        <w:pStyle w:val="Default"/>
        <w:jc w:val="center"/>
      </w:pPr>
      <w:r w:rsidRPr="009437E0">
        <w:t>VI. КОНТАКТНАЯ ИНФОРМАЦИЯ</w:t>
      </w:r>
    </w:p>
    <w:p w:rsidR="00B66587" w:rsidRPr="009437E0" w:rsidRDefault="00B66587" w:rsidP="00B66587">
      <w:pPr>
        <w:pStyle w:val="Default"/>
        <w:jc w:val="center"/>
      </w:pPr>
    </w:p>
    <w:p w:rsidR="00B66587" w:rsidRPr="009437E0" w:rsidRDefault="00BC0197" w:rsidP="00BC0197">
      <w:pPr>
        <w:pStyle w:val="Default"/>
      </w:pPr>
      <w:r w:rsidRPr="009437E0">
        <w:t>«Вконтакте»-</w:t>
      </w:r>
      <w:r w:rsidR="00B66587" w:rsidRPr="009437E0">
        <w:t xml:space="preserve"> </w:t>
      </w:r>
      <w:hyperlink r:id="rId7" w:history="1">
        <w:r w:rsidR="00B66587" w:rsidRPr="009437E0">
          <w:rPr>
            <w:rStyle w:val="a3"/>
          </w:rPr>
          <w:t>https://vk.com/yugraprezent</w:t>
        </w:r>
      </w:hyperlink>
    </w:p>
    <w:p w:rsidR="00BC0197" w:rsidRPr="009437E0" w:rsidRDefault="00BC0197" w:rsidP="00BC0197">
      <w:pPr>
        <w:pStyle w:val="Default"/>
      </w:pPr>
      <w:proofErr w:type="spellStart"/>
      <w:r w:rsidRPr="009437E0">
        <w:t>Email</w:t>
      </w:r>
      <w:proofErr w:type="spellEnd"/>
      <w:r w:rsidRPr="009437E0">
        <w:t xml:space="preserve">: </w:t>
      </w:r>
      <w:hyperlink r:id="rId8" w:history="1">
        <w:r w:rsidR="00B66587" w:rsidRPr="009437E0">
          <w:rPr>
            <w:rStyle w:val="a3"/>
            <w:lang w:val="en-US"/>
          </w:rPr>
          <w:t>yugra</w:t>
        </w:r>
        <w:r w:rsidR="00B66587" w:rsidRPr="009437E0">
          <w:rPr>
            <w:rStyle w:val="a3"/>
          </w:rPr>
          <w:t>-</w:t>
        </w:r>
        <w:r w:rsidR="00B66587" w:rsidRPr="009437E0">
          <w:rPr>
            <w:rStyle w:val="a3"/>
            <w:lang w:val="en-US"/>
          </w:rPr>
          <w:t>prezent</w:t>
        </w:r>
        <w:r w:rsidR="00B66587" w:rsidRPr="009437E0">
          <w:rPr>
            <w:rStyle w:val="a3"/>
          </w:rPr>
          <w:t>@</w:t>
        </w:r>
        <w:r w:rsidR="00B66587" w:rsidRPr="009437E0">
          <w:rPr>
            <w:rStyle w:val="a3"/>
            <w:lang w:val="en-US"/>
          </w:rPr>
          <w:t>mail</w:t>
        </w:r>
        <w:r w:rsidR="00B66587" w:rsidRPr="009437E0">
          <w:rPr>
            <w:rStyle w:val="a3"/>
          </w:rPr>
          <w:t>.ru</w:t>
        </w:r>
      </w:hyperlink>
    </w:p>
    <w:p w:rsidR="0008060D" w:rsidRPr="009437E0" w:rsidRDefault="00BC0197" w:rsidP="00BC0197">
      <w:pPr>
        <w:rPr>
          <w:rFonts w:ascii="Times New Roman" w:hAnsi="Times New Roman" w:cs="Times New Roman"/>
          <w:sz w:val="24"/>
          <w:szCs w:val="24"/>
        </w:rPr>
      </w:pPr>
      <w:r w:rsidRPr="009437E0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6587" w:rsidRPr="009437E0">
        <w:rPr>
          <w:rFonts w:ascii="Times New Roman" w:hAnsi="Times New Roman" w:cs="Times New Roman"/>
          <w:sz w:val="24"/>
          <w:szCs w:val="24"/>
        </w:rPr>
        <w:t>Рейтер Татьяна</w:t>
      </w:r>
      <w:r w:rsidRPr="009437E0">
        <w:rPr>
          <w:rFonts w:ascii="Times New Roman" w:hAnsi="Times New Roman" w:cs="Times New Roman"/>
          <w:sz w:val="24"/>
          <w:szCs w:val="24"/>
        </w:rPr>
        <w:t>. Тел. +7 (34</w:t>
      </w:r>
      <w:r w:rsidR="00B66587" w:rsidRPr="009437E0">
        <w:rPr>
          <w:rFonts w:ascii="Times New Roman" w:hAnsi="Times New Roman" w:cs="Times New Roman"/>
          <w:sz w:val="24"/>
          <w:szCs w:val="24"/>
        </w:rPr>
        <w:t>675</w:t>
      </w:r>
      <w:r w:rsidRPr="009437E0">
        <w:rPr>
          <w:rFonts w:ascii="Times New Roman" w:hAnsi="Times New Roman" w:cs="Times New Roman"/>
          <w:sz w:val="24"/>
          <w:szCs w:val="24"/>
        </w:rPr>
        <w:t xml:space="preserve">) </w:t>
      </w:r>
      <w:r w:rsidR="00B66587" w:rsidRPr="009437E0">
        <w:rPr>
          <w:rFonts w:ascii="Times New Roman" w:hAnsi="Times New Roman" w:cs="Times New Roman"/>
          <w:sz w:val="24"/>
          <w:szCs w:val="24"/>
        </w:rPr>
        <w:t>7-02-58</w:t>
      </w:r>
    </w:p>
    <w:sectPr w:rsidR="0008060D" w:rsidRPr="0094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37F2"/>
    <w:multiLevelType w:val="multilevel"/>
    <w:tmpl w:val="E708E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74"/>
    <w:rsid w:val="0008060D"/>
    <w:rsid w:val="00132F1E"/>
    <w:rsid w:val="00387326"/>
    <w:rsid w:val="003D719E"/>
    <w:rsid w:val="005A459A"/>
    <w:rsid w:val="007E5A83"/>
    <w:rsid w:val="008A0FBE"/>
    <w:rsid w:val="009437E0"/>
    <w:rsid w:val="00B574EA"/>
    <w:rsid w:val="00B66587"/>
    <w:rsid w:val="00BC0197"/>
    <w:rsid w:val="00BF37BD"/>
    <w:rsid w:val="00C27174"/>
    <w:rsid w:val="00C510EB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gra-prezen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yugraprez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gra-prezen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17</cp:revision>
  <cp:lastPrinted>2019-08-21T07:01:00Z</cp:lastPrinted>
  <dcterms:created xsi:type="dcterms:W3CDTF">2019-08-20T10:08:00Z</dcterms:created>
  <dcterms:modified xsi:type="dcterms:W3CDTF">2019-08-21T07:02:00Z</dcterms:modified>
</cp:coreProperties>
</file>