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07D" w:rsidRDefault="00613D8C" w:rsidP="00613D8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456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</w:p>
    <w:p w:rsidR="00613D8C" w:rsidRPr="00E45654" w:rsidRDefault="00613D8C" w:rsidP="00613D8C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от </w:t>
      </w:r>
    </w:p>
    <w:p w:rsidR="00613D8C" w:rsidRPr="00E45654" w:rsidRDefault="00613D8C" w:rsidP="00613D8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13D8C" w:rsidRPr="00E45654" w:rsidRDefault="00613D8C" w:rsidP="00613D8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E4565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Положение о клубном формировании</w:t>
      </w:r>
    </w:p>
    <w:p w:rsidR="00613D8C" w:rsidRDefault="00943A29" w:rsidP="00613D8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Ансамбль ложкарей</w:t>
      </w:r>
    </w:p>
    <w:p w:rsidR="00613D8C" w:rsidRPr="00E45654" w:rsidRDefault="00613D8C" w:rsidP="00613D8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E4565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Муниципального автономного учреждения «Центр культуры «Югра-презент»</w:t>
      </w:r>
    </w:p>
    <w:p w:rsidR="00613D8C" w:rsidRPr="00E45654" w:rsidRDefault="00613D8C" w:rsidP="00613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D8C" w:rsidRPr="00E45654" w:rsidRDefault="00613D8C" w:rsidP="00613D8C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положения.</w:t>
      </w:r>
    </w:p>
    <w:p w:rsidR="00613D8C" w:rsidRPr="00E45654" w:rsidRDefault="00613D8C" w:rsidP="00613D8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Настоящее Положение регулирует деятельность клубного формирования – </w:t>
      </w:r>
      <w:r w:rsidR="00B17B3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0535D">
        <w:rPr>
          <w:rFonts w:ascii="Times New Roman" w:eastAsia="Times New Roman" w:hAnsi="Times New Roman" w:cs="Times New Roman"/>
          <w:color w:val="000000"/>
          <w:sz w:val="24"/>
          <w:szCs w:val="24"/>
        </w:rPr>
        <w:t>нсамбля</w:t>
      </w:r>
      <w:r w:rsidR="00943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ложкарей</w:t>
      </w:r>
      <w:r w:rsidRPr="00E45654">
        <w:rPr>
          <w:rFonts w:ascii="Times New Roman" w:eastAsia="Times New Roman" w:hAnsi="Times New Roman" w:cs="Times New Roman"/>
          <w:color w:val="000000"/>
          <w:sz w:val="24"/>
          <w:szCs w:val="24"/>
        </w:rPr>
        <w:t>, осуществляет свою деятельность в рамках муниципального задания.</w:t>
      </w:r>
    </w:p>
    <w:p w:rsidR="00613D8C" w:rsidRPr="00E45654" w:rsidRDefault="00613D8C" w:rsidP="00613D8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54">
        <w:rPr>
          <w:rFonts w:ascii="Times New Roman" w:eastAsia="Times New Roman" w:hAnsi="Times New Roman" w:cs="Times New Roman"/>
          <w:color w:val="000000"/>
          <w:sz w:val="24"/>
          <w:szCs w:val="24"/>
        </w:rPr>
        <w:t>1.2.Настоящее Положение разработано на основе:</w:t>
      </w:r>
    </w:p>
    <w:p w:rsidR="00EC00DF" w:rsidRPr="00E45654" w:rsidRDefault="00EC00DF" w:rsidP="00EC00DF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54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Министерства культуры РФ № 229 от 25.05.2006 г. «Об утверждении методических указаний по реализации вопросов местного значения в сфере культуры городских и сельских поселений муниципальных районов и методических рекомендаций по созданию условий для реализации местного традиционного народного художественного творчества».</w:t>
      </w:r>
    </w:p>
    <w:p w:rsidR="00EC00DF" w:rsidRPr="00E45654" w:rsidRDefault="00EC00DF" w:rsidP="00EC00DF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54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Департамента культуры ХМАО – Югры № 09-ОД-206/01-09 от 29.05.2015г. «Об утверждении Положения о коллективе любительского художественного творчества ХМАО - Югры».</w:t>
      </w:r>
    </w:p>
    <w:p w:rsidR="00613D8C" w:rsidRPr="00E45654" w:rsidRDefault="00613D8C" w:rsidP="00613D8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Настоящее Положение утверждаются директором и являются нормативным локальным актом, регламентирующим деятельность </w:t>
      </w:r>
      <w:r w:rsidR="00755231">
        <w:rPr>
          <w:rFonts w:ascii="Times New Roman" w:eastAsia="Times New Roman" w:hAnsi="Times New Roman" w:cs="Times New Roman"/>
          <w:color w:val="000000"/>
          <w:sz w:val="24"/>
          <w:szCs w:val="24"/>
        </w:rPr>
        <w:t>Ансамбля ложкарей.</w:t>
      </w:r>
    </w:p>
    <w:p w:rsidR="00613D8C" w:rsidRPr="00E45654" w:rsidRDefault="00613D8C" w:rsidP="00613D8C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4565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1.4.</w:t>
      </w:r>
      <w:r w:rsidRPr="00E4565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43A29">
        <w:rPr>
          <w:rFonts w:ascii="Times New Roman" w:eastAsia="Times New Roman" w:hAnsi="Times New Roman" w:cs="Times New Roman"/>
          <w:color w:val="000000"/>
          <w:sz w:val="24"/>
          <w:szCs w:val="24"/>
        </w:rPr>
        <w:t>Ансамбль ложкарей</w:t>
      </w:r>
      <w:r w:rsidR="008E40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5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Pr="00E4565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добровольным объединением, основанное на общности интересов, запросов и потребностей в занятиях </w:t>
      </w:r>
      <w:r w:rsidR="00975813">
        <w:rPr>
          <w:rFonts w:ascii="Times New Roman" w:eastAsia="Andale Sans UI" w:hAnsi="Times New Roman" w:cs="Times New Roman"/>
          <w:kern w:val="1"/>
          <w:sz w:val="24"/>
          <w:szCs w:val="24"/>
        </w:rPr>
        <w:t>игры на ложках</w:t>
      </w:r>
      <w:r w:rsidRPr="00E45654">
        <w:rPr>
          <w:rFonts w:ascii="Times New Roman" w:eastAsia="Andale Sans UI" w:hAnsi="Times New Roman" w:cs="Times New Roman"/>
          <w:kern w:val="1"/>
          <w:sz w:val="24"/>
          <w:szCs w:val="24"/>
        </w:rPr>
        <w:t>, в совместной творческой деятельности, способствующей развитию дарований его участнико</w:t>
      </w:r>
      <w:r w:rsidR="0097581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в, освоению и созданию </w:t>
      </w:r>
      <w:r w:rsidRPr="00E4565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сценических номеров. Занятия в </w:t>
      </w:r>
      <w:r w:rsidR="00755231">
        <w:rPr>
          <w:rFonts w:ascii="Times New Roman" w:eastAsia="Andale Sans UI" w:hAnsi="Times New Roman" w:cs="Times New Roman"/>
          <w:kern w:val="1"/>
          <w:sz w:val="24"/>
          <w:szCs w:val="24"/>
        </w:rPr>
        <w:t>Ансамбле ложкарей</w:t>
      </w:r>
      <w:r w:rsidRPr="00E4565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являются бесплатными. </w:t>
      </w:r>
    </w:p>
    <w:p w:rsidR="00613D8C" w:rsidRPr="00E45654" w:rsidRDefault="00613D8C" w:rsidP="00613D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54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 своей деятельности коллектив руководствуется:</w:t>
      </w:r>
    </w:p>
    <w:p w:rsidR="00613D8C" w:rsidRPr="00E45654" w:rsidRDefault="00613D8C" w:rsidP="00613D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5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действующим законодательством Российской Федерации;</w:t>
      </w:r>
    </w:p>
    <w:p w:rsidR="00613D8C" w:rsidRPr="00E45654" w:rsidRDefault="00613D8C" w:rsidP="00613D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5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Уставом МАУ «ЦК «Югра-презент»;</w:t>
      </w:r>
    </w:p>
    <w:p w:rsidR="00613D8C" w:rsidRPr="00E45654" w:rsidRDefault="00613D8C" w:rsidP="00613D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5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Планом работы МАУ «ЦК «Югра-презент»;</w:t>
      </w:r>
    </w:p>
    <w:p w:rsidR="00613D8C" w:rsidRPr="00E45654" w:rsidRDefault="00613D8C" w:rsidP="00613D8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45654">
        <w:rPr>
          <w:rFonts w:ascii="Times New Roman" w:eastAsia="Calibri" w:hAnsi="Times New Roman" w:cs="Times New Roman"/>
          <w:sz w:val="24"/>
          <w:szCs w:val="24"/>
        </w:rPr>
        <w:t xml:space="preserve">- Положением </w:t>
      </w:r>
      <w:r w:rsidRPr="00E456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 клубном формировании </w:t>
      </w:r>
      <w:r w:rsidR="00943A29">
        <w:rPr>
          <w:rFonts w:ascii="Times New Roman" w:eastAsia="Times New Roman" w:hAnsi="Times New Roman" w:cs="Times New Roman"/>
          <w:color w:val="000000"/>
          <w:sz w:val="24"/>
          <w:szCs w:val="24"/>
        </w:rPr>
        <w:t>Ансамбль ложкарей</w:t>
      </w:r>
    </w:p>
    <w:p w:rsidR="00EC00DF" w:rsidRPr="00E45654" w:rsidRDefault="00EC00DF" w:rsidP="00EC00D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456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иными нормативными актами.</w:t>
      </w:r>
    </w:p>
    <w:p w:rsidR="00EC00DF" w:rsidRPr="00E45654" w:rsidRDefault="00EC00DF" w:rsidP="00EC00DF">
      <w:pPr>
        <w:pStyle w:val="a4"/>
        <w:spacing w:line="276" w:lineRule="auto"/>
        <w:jc w:val="both"/>
      </w:pPr>
      <w:r w:rsidRPr="00E45654">
        <w:rPr>
          <w:rFonts w:eastAsia="Calibri"/>
          <w:color w:val="000000"/>
        </w:rPr>
        <w:t xml:space="preserve">1.6. </w:t>
      </w:r>
      <w:r w:rsidRPr="00E45654">
        <w:t>При трансформации основных направлений организации деятельности клубного формирования Положение может быть изменено, дополнено, отменено в установленном порядке.</w:t>
      </w:r>
    </w:p>
    <w:p w:rsidR="00EC00DF" w:rsidRPr="00E45654" w:rsidRDefault="00EC00DF" w:rsidP="00EC00DF">
      <w:pPr>
        <w:pStyle w:val="a4"/>
        <w:spacing w:line="276" w:lineRule="auto"/>
        <w:jc w:val="both"/>
      </w:pPr>
      <w:r w:rsidRPr="00E45654">
        <w:t>1.7. Изменения и дополнения в Положение вносятся в следующих случаях:</w:t>
      </w:r>
    </w:p>
    <w:p w:rsidR="00EC00DF" w:rsidRPr="00E45654" w:rsidRDefault="00EC00DF" w:rsidP="00EC00DF">
      <w:pPr>
        <w:pStyle w:val="a4"/>
        <w:spacing w:line="276" w:lineRule="auto"/>
        <w:jc w:val="both"/>
      </w:pPr>
      <w:r w:rsidRPr="00E45654">
        <w:t>-при плановом пересмотре Положения;</w:t>
      </w:r>
    </w:p>
    <w:p w:rsidR="00EC00DF" w:rsidRPr="00E45654" w:rsidRDefault="00EC00DF" w:rsidP="00EC00DF">
      <w:pPr>
        <w:pStyle w:val="a4"/>
        <w:spacing w:line="276" w:lineRule="auto"/>
        <w:jc w:val="both"/>
      </w:pPr>
      <w:r w:rsidRPr="00E45654">
        <w:t>-при реорганизации клубного формирования или переименовании;</w:t>
      </w:r>
    </w:p>
    <w:p w:rsidR="00EC00DF" w:rsidRPr="00E45654" w:rsidRDefault="00EC00DF" w:rsidP="00EC00DF">
      <w:pPr>
        <w:pStyle w:val="a4"/>
        <w:spacing w:line="276" w:lineRule="auto"/>
        <w:jc w:val="both"/>
      </w:pPr>
      <w:r w:rsidRPr="00E45654">
        <w:t xml:space="preserve">-по инициативе руководства Учреждения или непосредственно в целях оптимизации деятельности. </w:t>
      </w:r>
    </w:p>
    <w:p w:rsidR="00EC00DF" w:rsidRPr="00E45654" w:rsidRDefault="00EC00DF" w:rsidP="00EC00DF">
      <w:pPr>
        <w:pStyle w:val="a4"/>
        <w:spacing w:line="276" w:lineRule="auto"/>
        <w:jc w:val="both"/>
      </w:pPr>
      <w:r w:rsidRPr="00E45654">
        <w:t>1.8. Плановый пересмотр Положения осуществляется по инициативе руководителя клубного формирования, художественного руководителя, по согласованию с Директором Учреждения не реже одного раза в пять лет.</w:t>
      </w:r>
    </w:p>
    <w:p w:rsidR="00EC00DF" w:rsidRPr="00E45654" w:rsidRDefault="00EC00DF" w:rsidP="00EC00DF">
      <w:pPr>
        <w:pStyle w:val="a4"/>
        <w:spacing w:line="276" w:lineRule="auto"/>
        <w:jc w:val="both"/>
      </w:pPr>
      <w:r w:rsidRPr="00E45654">
        <w:t>1.9. Отмена действующего Положения о клубном формировании осуществляется на основании приказа, в случае ликвидации данного клубного формирования или при утверждении новой редакции.</w:t>
      </w:r>
    </w:p>
    <w:p w:rsidR="00EC00DF" w:rsidRPr="00E45654" w:rsidRDefault="00EC00DF" w:rsidP="00EC00DF">
      <w:pPr>
        <w:pStyle w:val="a4"/>
        <w:spacing w:line="276" w:lineRule="auto"/>
        <w:jc w:val="both"/>
      </w:pPr>
      <w:r w:rsidRPr="00E45654">
        <w:t>1.10.  Положение составляется и хранится в делопроизводстве:</w:t>
      </w:r>
    </w:p>
    <w:p w:rsidR="00EC00DF" w:rsidRPr="00E45654" w:rsidRDefault="00EC00DF" w:rsidP="00EC00DF">
      <w:pPr>
        <w:pStyle w:val="a4"/>
        <w:spacing w:line="276" w:lineRule="auto"/>
        <w:jc w:val="both"/>
      </w:pPr>
      <w:r w:rsidRPr="00E45654">
        <w:lastRenderedPageBreak/>
        <w:t>-отдела кадровой работы,</w:t>
      </w:r>
    </w:p>
    <w:p w:rsidR="00EC00DF" w:rsidRPr="00E45654" w:rsidRDefault="00EC00DF" w:rsidP="00EC00DF">
      <w:pPr>
        <w:pStyle w:val="a4"/>
        <w:spacing w:line="276" w:lineRule="auto"/>
        <w:jc w:val="both"/>
      </w:pPr>
      <w:r w:rsidRPr="00E45654">
        <w:t>-художественного отдела,</w:t>
      </w:r>
    </w:p>
    <w:p w:rsidR="00EC00DF" w:rsidRPr="00E45654" w:rsidRDefault="00EC00DF" w:rsidP="00EC00DF">
      <w:pPr>
        <w:pStyle w:val="a4"/>
        <w:spacing w:line="276" w:lineRule="auto"/>
        <w:jc w:val="both"/>
      </w:pPr>
      <w:r w:rsidRPr="00E45654">
        <w:t>-клубного формирования.</w:t>
      </w:r>
    </w:p>
    <w:p w:rsidR="00613D8C" w:rsidRPr="00E45654" w:rsidRDefault="00613D8C" w:rsidP="00613D8C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13D8C" w:rsidRPr="005E3BD5" w:rsidRDefault="00613D8C" w:rsidP="007B58B5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5E3BD5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Основные цели и задачи клубного формирования.</w:t>
      </w:r>
    </w:p>
    <w:p w:rsidR="00291F7A" w:rsidRPr="009D1B1C" w:rsidRDefault="00E25920" w:rsidP="005E3BD5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D1B1C">
        <w:rPr>
          <w:color w:val="000000"/>
        </w:rPr>
        <w:t>с</w:t>
      </w:r>
      <w:r w:rsidR="00291F7A" w:rsidRPr="009D1B1C">
        <w:rPr>
          <w:color w:val="000000"/>
        </w:rPr>
        <w:t xml:space="preserve">охранение и пропаганда </w:t>
      </w:r>
      <w:r w:rsidR="005E3BD5">
        <w:rPr>
          <w:color w:val="000000"/>
        </w:rPr>
        <w:t>народной</w:t>
      </w:r>
      <w:r w:rsidR="00291F7A" w:rsidRPr="009D1B1C">
        <w:rPr>
          <w:color w:val="000000"/>
        </w:rPr>
        <w:t xml:space="preserve"> культуры, его духовного наследия и традиций</w:t>
      </w:r>
      <w:r w:rsidR="003E5F13" w:rsidRPr="009D1B1C">
        <w:rPr>
          <w:color w:val="000000"/>
        </w:rPr>
        <w:t>;</w:t>
      </w:r>
    </w:p>
    <w:p w:rsidR="00291F7A" w:rsidRPr="009D1B1C" w:rsidRDefault="00291F7A" w:rsidP="005E3BD5">
      <w:pPr>
        <w:pStyle w:val="a4"/>
        <w:numPr>
          <w:ilvl w:val="0"/>
          <w:numId w:val="13"/>
        </w:numPr>
      </w:pPr>
      <w:r w:rsidRPr="009D1B1C">
        <w:t xml:space="preserve">развитие кругозора и интереса к музыкальному фольклору и </w:t>
      </w:r>
      <w:r w:rsidR="005E3BD5">
        <w:t>народной</w:t>
      </w:r>
      <w:r w:rsidRPr="009D1B1C">
        <w:t xml:space="preserve"> культуре;</w:t>
      </w:r>
    </w:p>
    <w:p w:rsidR="00291F7A" w:rsidRPr="009D1B1C" w:rsidRDefault="00291F7A" w:rsidP="005E3BD5">
      <w:pPr>
        <w:pStyle w:val="a4"/>
        <w:numPr>
          <w:ilvl w:val="0"/>
          <w:numId w:val="13"/>
        </w:numPr>
      </w:pPr>
      <w:r w:rsidRPr="009D1B1C">
        <w:t>развитие художественного вкуса;</w:t>
      </w:r>
    </w:p>
    <w:p w:rsidR="00291F7A" w:rsidRPr="009D1B1C" w:rsidRDefault="00291F7A" w:rsidP="005E3BD5">
      <w:pPr>
        <w:pStyle w:val="a4"/>
        <w:numPr>
          <w:ilvl w:val="0"/>
          <w:numId w:val="13"/>
        </w:numPr>
      </w:pPr>
      <w:r w:rsidRPr="009D1B1C">
        <w:t>развитие индивидуальных артистических способностей, музыкальн</w:t>
      </w:r>
      <w:r w:rsidR="00E25920" w:rsidRPr="009D1B1C">
        <w:t xml:space="preserve">ого </w:t>
      </w:r>
      <w:r w:rsidRPr="009D1B1C">
        <w:t>слух</w:t>
      </w:r>
      <w:r w:rsidR="00E25920" w:rsidRPr="009D1B1C">
        <w:t>а и памяти</w:t>
      </w:r>
      <w:r w:rsidRPr="009D1B1C">
        <w:t>, ч</w:t>
      </w:r>
      <w:r w:rsidR="00E25920" w:rsidRPr="009D1B1C">
        <w:t>увства</w:t>
      </w:r>
      <w:r w:rsidRPr="009D1B1C">
        <w:t xml:space="preserve"> ритма</w:t>
      </w:r>
      <w:r w:rsidR="005E3BD5">
        <w:t xml:space="preserve"> </w:t>
      </w:r>
      <w:r w:rsidR="005E3BD5" w:rsidRPr="00270E18">
        <w:rPr>
          <w:rFonts w:eastAsia="Andale Sans UI"/>
          <w:bCs/>
          <w:iCs/>
          <w:kern w:val="1"/>
        </w:rPr>
        <w:t>средствами игры на шумовых инструментах</w:t>
      </w:r>
      <w:r w:rsidR="005E3BD5">
        <w:rPr>
          <w:rFonts w:eastAsia="Andale Sans UI"/>
          <w:bCs/>
          <w:iCs/>
          <w:kern w:val="1"/>
        </w:rPr>
        <w:t>;</w:t>
      </w:r>
    </w:p>
    <w:p w:rsidR="005E3BD5" w:rsidRPr="005E3BD5" w:rsidRDefault="005E3BD5" w:rsidP="005E3BD5">
      <w:pPr>
        <w:pStyle w:val="a4"/>
        <w:numPr>
          <w:ilvl w:val="0"/>
          <w:numId w:val="13"/>
        </w:numPr>
        <w:rPr>
          <w:rFonts w:eastAsia="Andale Sans UI"/>
          <w:kern w:val="1"/>
        </w:rPr>
      </w:pPr>
      <w:r w:rsidRPr="005E3BD5">
        <w:rPr>
          <w:rFonts w:eastAsia="Andale Sans UI"/>
          <w:kern w:val="1"/>
        </w:rPr>
        <w:t>формирова</w:t>
      </w:r>
      <w:r>
        <w:rPr>
          <w:rFonts w:eastAsia="Andale Sans UI"/>
          <w:kern w:val="1"/>
        </w:rPr>
        <w:t>ние</w:t>
      </w:r>
      <w:r w:rsidRPr="005E3BD5">
        <w:rPr>
          <w:rFonts w:eastAsia="Andale Sans UI"/>
          <w:kern w:val="1"/>
        </w:rPr>
        <w:t xml:space="preserve"> комплекс</w:t>
      </w:r>
      <w:r>
        <w:rPr>
          <w:rFonts w:eastAsia="Andale Sans UI"/>
          <w:kern w:val="1"/>
        </w:rPr>
        <w:t>а</w:t>
      </w:r>
      <w:r w:rsidRPr="005E3BD5">
        <w:rPr>
          <w:rFonts w:eastAsia="Andale Sans UI"/>
          <w:kern w:val="1"/>
        </w:rPr>
        <w:t xml:space="preserve"> опорных знаний, умений и навыков музыкальной деятельности, соответствующих содержательным элементам программы;</w:t>
      </w:r>
    </w:p>
    <w:p w:rsidR="005E3BD5" w:rsidRPr="005E3BD5" w:rsidRDefault="005E3BD5" w:rsidP="005E3BD5">
      <w:pPr>
        <w:pStyle w:val="a4"/>
        <w:numPr>
          <w:ilvl w:val="0"/>
          <w:numId w:val="13"/>
        </w:numPr>
        <w:rPr>
          <w:rFonts w:eastAsia="Andale Sans UI"/>
          <w:kern w:val="1"/>
        </w:rPr>
      </w:pPr>
      <w:r w:rsidRPr="005E3BD5">
        <w:rPr>
          <w:rFonts w:eastAsia="Andale Sans UI"/>
          <w:kern w:val="1"/>
        </w:rPr>
        <w:t>содейств</w:t>
      </w:r>
      <w:r>
        <w:rPr>
          <w:rFonts w:eastAsia="Andale Sans UI"/>
          <w:kern w:val="1"/>
        </w:rPr>
        <w:t>ие</w:t>
      </w:r>
      <w:r w:rsidRPr="005E3BD5">
        <w:rPr>
          <w:rFonts w:eastAsia="Andale Sans UI"/>
          <w:kern w:val="1"/>
        </w:rPr>
        <w:t xml:space="preserve"> первоначальному развитию музыкального вкуса;</w:t>
      </w:r>
    </w:p>
    <w:p w:rsidR="005E3BD5" w:rsidRPr="005E3BD5" w:rsidRDefault="005E3BD5" w:rsidP="005E3BD5">
      <w:pPr>
        <w:pStyle w:val="a4"/>
        <w:numPr>
          <w:ilvl w:val="0"/>
          <w:numId w:val="13"/>
        </w:numPr>
        <w:rPr>
          <w:rFonts w:eastAsia="Andale Sans UI"/>
          <w:kern w:val="1"/>
        </w:rPr>
      </w:pPr>
      <w:r w:rsidRPr="005E3BD5">
        <w:rPr>
          <w:rFonts w:eastAsia="Andale Sans UI"/>
          <w:kern w:val="1"/>
        </w:rPr>
        <w:t>разви</w:t>
      </w:r>
      <w:r>
        <w:rPr>
          <w:rFonts w:eastAsia="Andale Sans UI"/>
          <w:kern w:val="1"/>
        </w:rPr>
        <w:t>тие</w:t>
      </w:r>
      <w:r w:rsidRPr="005E3BD5">
        <w:rPr>
          <w:rFonts w:eastAsia="Andale Sans UI"/>
          <w:kern w:val="1"/>
        </w:rPr>
        <w:t xml:space="preserve"> </w:t>
      </w:r>
      <w:r>
        <w:rPr>
          <w:rFonts w:eastAsia="Andale Sans UI"/>
          <w:kern w:val="1"/>
        </w:rPr>
        <w:t>общей музыкальности</w:t>
      </w:r>
      <w:r w:rsidRPr="005E3BD5">
        <w:rPr>
          <w:rFonts w:eastAsia="Andale Sans UI"/>
          <w:kern w:val="1"/>
        </w:rPr>
        <w:t>, творческо</w:t>
      </w:r>
      <w:r>
        <w:rPr>
          <w:rFonts w:eastAsia="Andale Sans UI"/>
          <w:kern w:val="1"/>
        </w:rPr>
        <w:t>го отношения</w:t>
      </w:r>
      <w:r w:rsidRPr="005E3BD5">
        <w:rPr>
          <w:rFonts w:eastAsia="Andale Sans UI"/>
          <w:kern w:val="1"/>
        </w:rPr>
        <w:t xml:space="preserve"> к музыке</w:t>
      </w:r>
      <w:r w:rsidR="0096364E">
        <w:rPr>
          <w:rFonts w:eastAsia="Andale Sans UI"/>
          <w:kern w:val="1"/>
        </w:rPr>
        <w:t>;</w:t>
      </w:r>
    </w:p>
    <w:p w:rsidR="005E3BD5" w:rsidRPr="005E3BD5" w:rsidRDefault="005E3BD5" w:rsidP="005E3BD5">
      <w:pPr>
        <w:pStyle w:val="a4"/>
        <w:numPr>
          <w:ilvl w:val="0"/>
          <w:numId w:val="13"/>
        </w:numPr>
        <w:rPr>
          <w:rFonts w:eastAsia="Andale Sans UI"/>
          <w:kern w:val="1"/>
        </w:rPr>
      </w:pPr>
      <w:r w:rsidRPr="005E3BD5">
        <w:rPr>
          <w:rFonts w:eastAsia="Andale Sans UI"/>
          <w:kern w:val="1"/>
        </w:rPr>
        <w:t>формирова</w:t>
      </w:r>
      <w:r>
        <w:rPr>
          <w:rFonts w:eastAsia="Andale Sans UI"/>
          <w:kern w:val="1"/>
        </w:rPr>
        <w:t>ние навыков</w:t>
      </w:r>
      <w:r w:rsidRPr="005E3BD5">
        <w:rPr>
          <w:rFonts w:eastAsia="Andale Sans UI"/>
          <w:kern w:val="1"/>
        </w:rPr>
        <w:t xml:space="preserve"> </w:t>
      </w:r>
      <w:r>
        <w:rPr>
          <w:rFonts w:eastAsia="Andale Sans UI"/>
          <w:kern w:val="1"/>
        </w:rPr>
        <w:t>игры</w:t>
      </w:r>
      <w:r w:rsidRPr="005E3BD5">
        <w:rPr>
          <w:rFonts w:eastAsia="Andale Sans UI"/>
          <w:kern w:val="1"/>
        </w:rPr>
        <w:t xml:space="preserve"> на шумовых инструментах;</w:t>
      </w:r>
    </w:p>
    <w:p w:rsidR="005E3BD5" w:rsidRPr="005E3BD5" w:rsidRDefault="005E3BD5" w:rsidP="005E3BD5">
      <w:pPr>
        <w:pStyle w:val="a4"/>
        <w:numPr>
          <w:ilvl w:val="0"/>
          <w:numId w:val="13"/>
        </w:numPr>
        <w:rPr>
          <w:rFonts w:eastAsia="Andale Sans UI"/>
          <w:kern w:val="1"/>
        </w:rPr>
      </w:pPr>
      <w:r w:rsidRPr="005E3BD5">
        <w:rPr>
          <w:rFonts w:eastAsia="Andale Sans UI"/>
          <w:kern w:val="1"/>
        </w:rPr>
        <w:t>воспит</w:t>
      </w:r>
      <w:r>
        <w:rPr>
          <w:rFonts w:eastAsia="Andale Sans UI"/>
          <w:kern w:val="1"/>
        </w:rPr>
        <w:t>ание</w:t>
      </w:r>
      <w:r w:rsidRPr="005E3BD5">
        <w:rPr>
          <w:rFonts w:eastAsia="Andale Sans UI"/>
          <w:kern w:val="1"/>
        </w:rPr>
        <w:t xml:space="preserve"> люб</w:t>
      </w:r>
      <w:r>
        <w:rPr>
          <w:rFonts w:eastAsia="Andale Sans UI"/>
          <w:kern w:val="1"/>
        </w:rPr>
        <w:t>ви</w:t>
      </w:r>
      <w:r w:rsidRPr="005E3BD5">
        <w:rPr>
          <w:rFonts w:eastAsia="Andale Sans UI"/>
          <w:kern w:val="1"/>
        </w:rPr>
        <w:t xml:space="preserve"> и интерес</w:t>
      </w:r>
      <w:r>
        <w:rPr>
          <w:rFonts w:eastAsia="Andale Sans UI"/>
          <w:kern w:val="1"/>
        </w:rPr>
        <w:t>а</w:t>
      </w:r>
      <w:r w:rsidRPr="005E3BD5">
        <w:rPr>
          <w:rFonts w:eastAsia="Andale Sans UI"/>
          <w:kern w:val="1"/>
        </w:rPr>
        <w:t xml:space="preserve"> к народной музыке;</w:t>
      </w:r>
    </w:p>
    <w:p w:rsidR="005E3BD5" w:rsidRPr="005E3BD5" w:rsidRDefault="005E3BD5" w:rsidP="005E3BD5">
      <w:pPr>
        <w:pStyle w:val="a4"/>
        <w:numPr>
          <w:ilvl w:val="0"/>
          <w:numId w:val="13"/>
        </w:numPr>
        <w:rPr>
          <w:rFonts w:eastAsia="Andale Sans UI"/>
          <w:kern w:val="1"/>
        </w:rPr>
      </w:pPr>
      <w:r w:rsidRPr="005E3BD5">
        <w:rPr>
          <w:rFonts w:eastAsia="Andale Sans UI"/>
          <w:kern w:val="1"/>
        </w:rPr>
        <w:t>воспит</w:t>
      </w:r>
      <w:r>
        <w:rPr>
          <w:rFonts w:eastAsia="Andale Sans UI"/>
          <w:kern w:val="1"/>
        </w:rPr>
        <w:t>ание</w:t>
      </w:r>
      <w:r w:rsidRPr="005E3BD5">
        <w:rPr>
          <w:rFonts w:eastAsia="Andale Sans UI"/>
          <w:kern w:val="1"/>
        </w:rPr>
        <w:t xml:space="preserve"> чувства доброжелательности, эмоционально –нравственной отзывчивости и дисциплинированности;</w:t>
      </w:r>
    </w:p>
    <w:p w:rsidR="005E3BD5" w:rsidRPr="00270E18" w:rsidRDefault="005E3BD5" w:rsidP="00270E18">
      <w:pPr>
        <w:pStyle w:val="a4"/>
        <w:rPr>
          <w:rFonts w:eastAsia="Andale Sans UI"/>
          <w:kern w:val="1"/>
        </w:rPr>
      </w:pPr>
    </w:p>
    <w:p w:rsidR="00270E18" w:rsidRPr="00291F7A" w:rsidRDefault="00270E18" w:rsidP="003E5F13">
      <w:pPr>
        <w:pStyle w:val="a4"/>
        <w:rPr>
          <w:rFonts w:eastAsia="Andale Sans UI"/>
          <w:kern w:val="1"/>
        </w:rPr>
      </w:pPr>
    </w:p>
    <w:p w:rsidR="00613D8C" w:rsidRPr="00291F7A" w:rsidRDefault="00613D8C" w:rsidP="00613D8C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613D8C" w:rsidRPr="00E45654" w:rsidRDefault="00613D8C" w:rsidP="00613D8C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E4565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3. Организация творческого процесса</w:t>
      </w:r>
    </w:p>
    <w:p w:rsidR="00613D8C" w:rsidRPr="00E45654" w:rsidRDefault="00613D8C" w:rsidP="00613D8C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4565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3.1. Формирование </w:t>
      </w:r>
      <w:r w:rsidR="00943A29">
        <w:rPr>
          <w:rFonts w:ascii="Times New Roman" w:eastAsia="Times New Roman" w:hAnsi="Times New Roman" w:cs="Times New Roman"/>
          <w:color w:val="000000"/>
          <w:sz w:val="24"/>
          <w:szCs w:val="24"/>
        </w:rPr>
        <w:t>Ансамбль ложкарей</w:t>
      </w:r>
      <w:r w:rsidR="008E40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565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осуществляется в начале творческого сезона (август-сентябрь). </w:t>
      </w:r>
      <w:r w:rsidR="00EC00DF" w:rsidRPr="00E45654">
        <w:rPr>
          <w:rFonts w:ascii="Times New Roman" w:hAnsi="Times New Roman" w:cs="Times New Roman"/>
          <w:sz w:val="24"/>
          <w:szCs w:val="24"/>
        </w:rPr>
        <w:t xml:space="preserve">Численность коллектива клубного формирования определяется директором Учреждения и составляет не менее 5 человек, в соответствии с </w:t>
      </w:r>
      <w:r w:rsidR="00EC00DF" w:rsidRPr="00E45654">
        <w:rPr>
          <w:rFonts w:ascii="Times New Roman" w:hAnsi="Times New Roman" w:cs="Times New Roman"/>
          <w:color w:val="000000"/>
          <w:sz w:val="24"/>
          <w:szCs w:val="24"/>
        </w:rPr>
        <w:t>приказом Департамента культуры ХМАО – Югры № 09-ОД-206/01-09 от 29.05.2015г. «Об утверждении Положения о коллективе любительского художественного творчества ХМАО - Югры».</w:t>
      </w:r>
      <w:r w:rsidR="00EC00DF" w:rsidRPr="00E4565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Pr="00E4565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Основанием для поступления в </w:t>
      </w:r>
      <w:r w:rsidR="00C72477" w:rsidRPr="00E45654">
        <w:rPr>
          <w:rFonts w:ascii="Times New Roman" w:eastAsia="Andale Sans UI" w:hAnsi="Times New Roman" w:cs="Times New Roman"/>
          <w:kern w:val="1"/>
          <w:sz w:val="24"/>
          <w:szCs w:val="24"/>
        </w:rPr>
        <w:t>ансамбль является</w:t>
      </w:r>
      <w:r w:rsidRPr="00E4565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хорошие </w:t>
      </w:r>
      <w:r w:rsidR="00975813">
        <w:rPr>
          <w:rFonts w:ascii="Times New Roman" w:eastAsia="Andale Sans UI" w:hAnsi="Times New Roman" w:cs="Times New Roman"/>
          <w:kern w:val="1"/>
          <w:sz w:val="24"/>
          <w:szCs w:val="24"/>
        </w:rPr>
        <w:t>ритмические</w:t>
      </w:r>
      <w:r w:rsidRPr="00E4565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данные.       </w:t>
      </w:r>
    </w:p>
    <w:p w:rsidR="00EC00DF" w:rsidRPr="00E45654" w:rsidRDefault="00613D8C" w:rsidP="00EC00DF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4565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3.2. </w:t>
      </w:r>
      <w:r w:rsidR="00EC00DF" w:rsidRPr="00E4565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Начало занятий, расписание, репетиции согласовываются на организационном собрании и утверждаются директором. </w:t>
      </w:r>
      <w:r w:rsidR="00EC00DF" w:rsidRPr="00E45654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в коллекти</w:t>
      </w:r>
      <w:r w:rsidR="00EC00DF" w:rsidRPr="00E45654">
        <w:rPr>
          <w:rFonts w:ascii="Times New Roman" w:hAnsi="Times New Roman" w:cs="Times New Roman"/>
          <w:color w:val="000000"/>
          <w:sz w:val="24"/>
          <w:szCs w:val="24"/>
        </w:rPr>
        <w:t xml:space="preserve">ве проводятся систематически. </w:t>
      </w:r>
      <w:r w:rsidR="00EC00DF" w:rsidRPr="00E4565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Количество занятий и их продолжительность определяются планом работы, планом мероприятий учреждения. </w:t>
      </w:r>
      <w:r w:rsidR="00EC00DF" w:rsidRPr="00E45654">
        <w:rPr>
          <w:rFonts w:ascii="Times New Roman" w:hAnsi="Times New Roman" w:cs="Times New Roman"/>
          <w:sz w:val="24"/>
          <w:szCs w:val="24"/>
        </w:rPr>
        <w:t>Репетиции в коллективе проводятся в соответствии с утвержденным расписанием занятий не менее 3-х учебных часов в неделю (учебный час – 45 минут), между занятиями предусмотрен 15-20 минутный перерыв.</w:t>
      </w:r>
      <w:r w:rsidR="00EC00DF" w:rsidRPr="00E45654">
        <w:t xml:space="preserve"> </w:t>
      </w:r>
    </w:p>
    <w:p w:rsidR="00613D8C" w:rsidRPr="00E45654" w:rsidRDefault="00613D8C" w:rsidP="00613D8C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4565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Формы проведения занятий:</w:t>
      </w:r>
    </w:p>
    <w:p w:rsidR="00613D8C" w:rsidRPr="00E45654" w:rsidRDefault="00613D8C" w:rsidP="00613D8C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4565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   </w:t>
      </w:r>
      <w:r w:rsidRPr="00E45654">
        <w:rPr>
          <w:rFonts w:ascii="Times New Roman" w:eastAsia="Andale Sans UI" w:hAnsi="Times New Roman" w:cs="Times New Roman"/>
          <w:kern w:val="1"/>
          <w:sz w:val="24"/>
          <w:szCs w:val="24"/>
        </w:rPr>
        <w:t>- групповые занятия;</w:t>
      </w:r>
    </w:p>
    <w:p w:rsidR="00613D8C" w:rsidRPr="00E45654" w:rsidRDefault="00613D8C" w:rsidP="00613D8C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4565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- индивидуальные занятия;</w:t>
      </w:r>
    </w:p>
    <w:p w:rsidR="00613D8C" w:rsidRPr="00E45654" w:rsidRDefault="00613D8C" w:rsidP="00613D8C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4565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- сценическая работа (сценическое движение, актерское мастерство)</w:t>
      </w:r>
    </w:p>
    <w:p w:rsidR="00613D8C" w:rsidRPr="00E45654" w:rsidRDefault="00613D8C" w:rsidP="00613D8C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4565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- концерты.</w:t>
      </w:r>
    </w:p>
    <w:p w:rsidR="00613D8C" w:rsidRPr="00E45654" w:rsidRDefault="00613D8C" w:rsidP="00613D8C">
      <w:pPr>
        <w:widowControl w:val="0"/>
        <w:suppressAutoHyphens/>
        <w:spacing w:after="0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45654">
        <w:rPr>
          <w:rFonts w:ascii="Times New Roman" w:eastAsia="Andale Sans UI" w:hAnsi="Times New Roman" w:cs="Times New Roman"/>
          <w:kern w:val="1"/>
          <w:sz w:val="24"/>
          <w:szCs w:val="24"/>
        </w:rPr>
        <w:t>3.3. Основные направления деятельности:</w:t>
      </w:r>
    </w:p>
    <w:p w:rsidR="00613D8C" w:rsidRPr="00131B8C" w:rsidRDefault="00613D8C" w:rsidP="00131B8C">
      <w:pPr>
        <w:pStyle w:val="a3"/>
        <w:widowControl w:val="0"/>
        <w:numPr>
          <w:ilvl w:val="0"/>
          <w:numId w:val="8"/>
        </w:numPr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31B8C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="00755231">
        <w:rPr>
          <w:rFonts w:ascii="Times New Roman" w:eastAsia="Andale Sans UI" w:hAnsi="Times New Roman" w:cs="Times New Roman"/>
          <w:kern w:val="1"/>
          <w:sz w:val="24"/>
          <w:szCs w:val="24"/>
        </w:rPr>
        <w:t>игровая</w:t>
      </w:r>
      <w:r w:rsidRPr="00131B8C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деятельность;</w:t>
      </w:r>
    </w:p>
    <w:p w:rsidR="00613D8C" w:rsidRPr="00131B8C" w:rsidRDefault="00613D8C" w:rsidP="00131B8C">
      <w:pPr>
        <w:pStyle w:val="a3"/>
        <w:widowControl w:val="0"/>
        <w:numPr>
          <w:ilvl w:val="0"/>
          <w:numId w:val="8"/>
        </w:numPr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31B8C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организационно-методическая работа;</w:t>
      </w:r>
    </w:p>
    <w:p w:rsidR="00613D8C" w:rsidRPr="00131B8C" w:rsidRDefault="00613D8C" w:rsidP="00131B8C">
      <w:pPr>
        <w:pStyle w:val="a3"/>
        <w:widowControl w:val="0"/>
        <w:numPr>
          <w:ilvl w:val="0"/>
          <w:numId w:val="8"/>
        </w:numPr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31B8C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концертная деятельность;</w:t>
      </w:r>
    </w:p>
    <w:p w:rsidR="00613D8C" w:rsidRPr="00E45654" w:rsidRDefault="00613D8C" w:rsidP="00613D8C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4565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3.4. План работы </w:t>
      </w:r>
      <w:r w:rsidR="00943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Ансамбля ложкарей </w:t>
      </w:r>
      <w:r w:rsidRPr="00E4565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включает в себя </w:t>
      </w:r>
      <w:r w:rsidR="00EC00DF" w:rsidRPr="00E4565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организационную, </w:t>
      </w:r>
      <w:r w:rsidRPr="00E45654">
        <w:rPr>
          <w:rFonts w:ascii="Times New Roman" w:eastAsia="Andale Sans UI" w:hAnsi="Times New Roman" w:cs="Times New Roman"/>
          <w:kern w:val="1"/>
          <w:sz w:val="24"/>
          <w:szCs w:val="24"/>
        </w:rPr>
        <w:t>учебно-воспитательную работу, а также концертную деятельность, гастрольную, участие в городских культурно-массовых мероприятиях, международных фестивалях и конкурсах.</w:t>
      </w:r>
    </w:p>
    <w:p w:rsidR="00613D8C" w:rsidRPr="00E45654" w:rsidRDefault="00613D8C" w:rsidP="00613D8C">
      <w:pPr>
        <w:widowControl w:val="0"/>
        <w:suppressAutoHyphens/>
        <w:spacing w:after="0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45654">
        <w:rPr>
          <w:rFonts w:ascii="Times New Roman" w:eastAsia="Andale Sans UI" w:hAnsi="Times New Roman" w:cs="Times New Roman"/>
          <w:kern w:val="1"/>
          <w:sz w:val="24"/>
          <w:szCs w:val="24"/>
        </w:rPr>
        <w:lastRenderedPageBreak/>
        <w:t>3.5. Воспитательная работа предусматривает:</w:t>
      </w:r>
    </w:p>
    <w:p w:rsidR="00613D8C" w:rsidRPr="00E45654" w:rsidRDefault="00613D8C" w:rsidP="00613D8C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45654">
        <w:rPr>
          <w:rFonts w:ascii="Times New Roman" w:eastAsia="Andale Sans UI" w:hAnsi="Times New Roman" w:cs="Times New Roman"/>
          <w:kern w:val="1"/>
          <w:sz w:val="24"/>
          <w:szCs w:val="24"/>
        </w:rPr>
        <w:t>Проведение мероприятий по созданию в коллективе творческой атмосферы (просмотр видеоматериалов выступлений, коллективные походы на концерты, в кино, на спектакли и их обсуждение).</w:t>
      </w:r>
    </w:p>
    <w:p w:rsidR="00613D8C" w:rsidRPr="00E45654" w:rsidRDefault="00613D8C" w:rsidP="00613D8C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45654">
        <w:rPr>
          <w:rFonts w:ascii="Times New Roman" w:eastAsia="Andale Sans UI" w:hAnsi="Times New Roman" w:cs="Times New Roman"/>
          <w:kern w:val="1"/>
          <w:sz w:val="24"/>
          <w:szCs w:val="24"/>
        </w:rPr>
        <w:t>Вечера отдыха для участников клубного формирования.</w:t>
      </w:r>
    </w:p>
    <w:p w:rsidR="00613D8C" w:rsidRPr="00E45654" w:rsidRDefault="00613D8C" w:rsidP="00613D8C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4565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Добросовестное выполнение требований и поручений </w:t>
      </w:r>
      <w:r w:rsidR="00131B8C">
        <w:rPr>
          <w:rFonts w:ascii="Times New Roman" w:eastAsia="Andale Sans UI" w:hAnsi="Times New Roman" w:cs="Times New Roman"/>
          <w:kern w:val="1"/>
          <w:sz w:val="24"/>
          <w:szCs w:val="24"/>
        </w:rPr>
        <w:t>хормейстера</w:t>
      </w:r>
      <w:r w:rsidRPr="00E45654">
        <w:rPr>
          <w:rFonts w:ascii="Times New Roman" w:eastAsia="Andale Sans UI" w:hAnsi="Times New Roman" w:cs="Times New Roman"/>
          <w:kern w:val="1"/>
          <w:sz w:val="24"/>
          <w:szCs w:val="24"/>
        </w:rPr>
        <w:t>.</w:t>
      </w:r>
    </w:p>
    <w:p w:rsidR="00613D8C" w:rsidRPr="00E45654" w:rsidRDefault="00613D8C" w:rsidP="00613D8C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45654">
        <w:rPr>
          <w:rFonts w:ascii="Times New Roman" w:eastAsia="Andale Sans UI" w:hAnsi="Times New Roman" w:cs="Times New Roman"/>
          <w:kern w:val="1"/>
          <w:sz w:val="24"/>
          <w:szCs w:val="24"/>
        </w:rPr>
        <w:t>Воспитание бережного отношения к имуществу центра культуры и сценическим костюмам.</w:t>
      </w:r>
    </w:p>
    <w:p w:rsidR="00613D8C" w:rsidRPr="00E45654" w:rsidRDefault="00613D8C" w:rsidP="00EC00DF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45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="00EC00DF" w:rsidRPr="00E45654">
        <w:rPr>
          <w:rFonts w:ascii="Times New Roman" w:eastAsia="Andale Sans UI" w:hAnsi="Times New Roman" w:cs="Times New Roman"/>
          <w:kern w:val="1"/>
          <w:sz w:val="24"/>
          <w:szCs w:val="24"/>
        </w:rPr>
        <w:t>Соблюдение правил внутреннего распорядка учреждения, техники безопасности до, во время и после проведения занятий.</w:t>
      </w:r>
    </w:p>
    <w:p w:rsidR="00613D8C" w:rsidRPr="00E45654" w:rsidRDefault="00613D8C" w:rsidP="00613D8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456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3.7. Примерные минимальные нормативы деятельности клубного формирования – </w:t>
      </w:r>
      <w:r w:rsidR="00943A29">
        <w:rPr>
          <w:rFonts w:ascii="Times New Roman" w:eastAsia="Times New Roman" w:hAnsi="Times New Roman" w:cs="Times New Roman"/>
          <w:color w:val="000000"/>
          <w:sz w:val="24"/>
          <w:szCs w:val="24"/>
        </w:rPr>
        <w:t>Ансамбля ложкарей</w:t>
      </w:r>
      <w:r w:rsidR="008E40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56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форме творческого коллектива должны предусматривать результат творческого сезона.</w:t>
      </w:r>
    </w:p>
    <w:p w:rsidR="00613D8C" w:rsidRPr="00E45654" w:rsidRDefault="00613D8C" w:rsidP="00613D8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6379"/>
      </w:tblGrid>
      <w:tr w:rsidR="00613D8C" w:rsidRPr="00E45654" w:rsidTr="001D7523">
        <w:trPr>
          <w:trHeight w:val="71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8C" w:rsidRPr="00E45654" w:rsidRDefault="004C6EC7" w:rsidP="004C6E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613D8C" w:rsidRPr="00E45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аименование жанра творческого коллектива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8C" w:rsidRPr="00E45654" w:rsidRDefault="00613D8C" w:rsidP="001D75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Показатели результативности</w:t>
            </w:r>
          </w:p>
        </w:tc>
      </w:tr>
      <w:tr w:rsidR="00613D8C" w:rsidRPr="00E45654" w:rsidTr="001D7523">
        <w:trPr>
          <w:trHeight w:val="4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8C" w:rsidRPr="00E45654" w:rsidRDefault="004C6EC7" w:rsidP="001D752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Инструментальный </w:t>
            </w:r>
            <w:bookmarkStart w:id="0" w:name="_GoBack"/>
            <w:bookmarkEnd w:id="0"/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8C" w:rsidRPr="00131B8C" w:rsidRDefault="00131B8C" w:rsidP="00131B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участников в 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ектив</w:t>
            </w:r>
          </w:p>
        </w:tc>
      </w:tr>
    </w:tbl>
    <w:p w:rsidR="00613D8C" w:rsidRPr="00E45654" w:rsidRDefault="00613D8C" w:rsidP="00613D8C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13D8C" w:rsidRPr="00E45654" w:rsidRDefault="00613D8C" w:rsidP="00613D8C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456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3.8. Показателями качества работы клубного формирования, является стабильность его личного состава, наличие нормативной документации клубного формирования, положительная оценка деятельности общественностью (благодарственные письма, дипломы, публикации в СМИ, заявки на концерты от организаций).</w:t>
      </w:r>
    </w:p>
    <w:p w:rsidR="00613D8C" w:rsidRPr="00E45654" w:rsidRDefault="00613D8C" w:rsidP="00613D8C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613D8C" w:rsidRPr="00E45654" w:rsidRDefault="00613D8C" w:rsidP="00613D8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Финансирование.</w:t>
      </w:r>
    </w:p>
    <w:p w:rsidR="00131B8C" w:rsidRDefault="00613D8C" w:rsidP="00613D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5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 Для обеспечения деятельности клубного формирования администрация центра культуры создает необходимые условия для работы</w:t>
      </w:r>
      <w:r w:rsidR="003E0F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45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0F59" w:rsidRPr="00131B8C" w:rsidRDefault="003E0F59" w:rsidP="00613D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B8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Материально - техническое обеспечение</w:t>
      </w:r>
      <w:r w:rsidRPr="00131B8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</w:p>
    <w:p w:rsidR="003E0F59" w:rsidRPr="00131B8C" w:rsidRDefault="003E0F59" w:rsidP="003E0F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B8C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музыкальный зал</w:t>
      </w:r>
      <w:r w:rsidR="003E5F13" w:rsidRPr="00131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занятий</w:t>
      </w:r>
      <w:r w:rsidRPr="00131B8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оснащенный музыкальными инструментами: фортепиано (синтез</w:t>
      </w:r>
      <w:r w:rsidR="00FF3101" w:rsidRPr="00131B8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атор, электронное пианино)</w:t>
      </w:r>
      <w:r w:rsidR="00943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0F59" w:rsidRPr="00131B8C" w:rsidRDefault="003E0F59" w:rsidP="003E0F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B8C">
        <w:rPr>
          <w:rFonts w:ascii="Times New Roman" w:eastAsia="Times New Roman" w:hAnsi="Times New Roman" w:cs="Times New Roman"/>
          <w:sz w:val="24"/>
          <w:szCs w:val="24"/>
          <w:lang w:eastAsia="ru-RU"/>
        </w:rPr>
        <w:t>-  мебель: стол, стулья, шкаф для хранения нотного материала</w:t>
      </w:r>
      <w:r w:rsidR="009D1B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0F59" w:rsidRPr="00131B8C" w:rsidRDefault="003E0F59" w:rsidP="003E0F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B8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технические средства: компьютер (ноутбук), музыкальные колонки, м</w:t>
      </w:r>
      <w:r w:rsidR="009D1B1C">
        <w:rPr>
          <w:rFonts w:ascii="Times New Roman" w:eastAsia="Times New Roman" w:hAnsi="Times New Roman" w:cs="Times New Roman"/>
          <w:sz w:val="24"/>
          <w:szCs w:val="24"/>
          <w:lang w:eastAsia="ru-RU"/>
        </w:rPr>
        <w:t>узыкальный усилитель, микрофоны;</w:t>
      </w:r>
    </w:p>
    <w:p w:rsidR="00FF3101" w:rsidRPr="00131B8C" w:rsidRDefault="00FF3101" w:rsidP="003E0F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B8C">
        <w:rPr>
          <w:rFonts w:ascii="Times New Roman" w:eastAsia="Times New Roman" w:hAnsi="Times New Roman" w:cs="Times New Roman"/>
          <w:sz w:val="24"/>
          <w:szCs w:val="24"/>
          <w:lang w:eastAsia="ru-RU"/>
        </w:rPr>
        <w:t>-шумовые инструменты</w:t>
      </w:r>
      <w:r w:rsidR="00943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(ложки деревянные, трещотки)</w:t>
      </w:r>
    </w:p>
    <w:p w:rsidR="003E0F59" w:rsidRPr="00131B8C" w:rsidRDefault="003E0F59" w:rsidP="003E0F59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31B8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Кадровое обеспечение</w:t>
      </w:r>
      <w:r w:rsidRPr="00131B8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: </w:t>
      </w:r>
    </w:p>
    <w:p w:rsidR="003E0F59" w:rsidRPr="00131B8C" w:rsidRDefault="00131B8C" w:rsidP="003E0F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3E0F59" w:rsidRPr="00131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клубного формирования</w:t>
      </w:r>
      <w:r w:rsidR="009D1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3E0F59" w:rsidRPr="00131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0F59" w:rsidRPr="00131B8C" w:rsidRDefault="00131B8C" w:rsidP="003E0F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D1B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концертмейстер;</w:t>
      </w:r>
      <w:r w:rsidR="003E0F59" w:rsidRPr="00131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0F59" w:rsidRPr="003E0F59" w:rsidRDefault="00131B8C" w:rsidP="003E0F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  <w:r w:rsidRPr="00131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E0F59" w:rsidRPr="00131B8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хореограф;</w:t>
      </w:r>
      <w:r w:rsidR="003E0F59" w:rsidRPr="00131B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13D8C" w:rsidRPr="00E45654" w:rsidRDefault="00613D8C" w:rsidP="00613D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 работает в рамках муниципального задания на бесплатной основе.</w:t>
      </w:r>
    </w:p>
    <w:p w:rsidR="00613D8C" w:rsidRPr="00E45654" w:rsidRDefault="00613D8C" w:rsidP="00613D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5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 счет бюджетного финансирования МАУ "ЦК "Югра-презент" приобретаются костюмы для коллектива.</w:t>
      </w:r>
    </w:p>
    <w:p w:rsidR="00613D8C" w:rsidRPr="00E45654" w:rsidRDefault="00613D8C" w:rsidP="00613D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По  согласованию с руководством учреждения коллектив может  оказывать платные услуги (выступления, концерты), помимо основного плана работы, при условии, что сборы от реализации будут использованы на приобретение методических пособий и на поощрение участников коллектива. </w:t>
      </w:r>
    </w:p>
    <w:p w:rsidR="00613D8C" w:rsidRPr="00E45654" w:rsidRDefault="00613D8C" w:rsidP="00613D8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3D8C" w:rsidRPr="00E45654" w:rsidRDefault="00613D8C" w:rsidP="00613D8C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45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5.      Руководство коллективом и контроль за его деятельностью</w:t>
      </w:r>
    </w:p>
    <w:p w:rsidR="00613D8C" w:rsidRPr="00E45654" w:rsidRDefault="00613D8C" w:rsidP="00613D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Общее руководство и контроль за деятельностью коллектива осуществляет директор МАУ «ЦК «Югра-презент». Для обеспечения деятельности </w:t>
      </w:r>
      <w:r w:rsidR="00943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Ансамбля ложкарей </w:t>
      </w:r>
      <w:r w:rsidRPr="00E4565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МАУ «ЦК «Югра-презент» создает необходимые условия.</w:t>
      </w:r>
    </w:p>
    <w:p w:rsidR="00613D8C" w:rsidRPr="00FF3101" w:rsidRDefault="00613D8C" w:rsidP="00613D8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54">
        <w:rPr>
          <w:rFonts w:ascii="Times New Roman" w:eastAsia="Calibri" w:hAnsi="Times New Roman" w:cs="Times New Roman"/>
          <w:sz w:val="24"/>
          <w:szCs w:val="24"/>
        </w:rPr>
        <w:t xml:space="preserve">5.2 </w:t>
      </w:r>
      <w:r w:rsidRPr="00E45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 за деятельностью клубного формирования осуществляет художественный </w:t>
      </w:r>
      <w:r w:rsidRPr="00FF3101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руководитель.  </w:t>
      </w:r>
    </w:p>
    <w:p w:rsidR="00613D8C" w:rsidRPr="00FF3101" w:rsidRDefault="00613D8C" w:rsidP="00613D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Непосредственное руководство коллективом осуществляет </w:t>
      </w:r>
      <w:r w:rsidR="00943A2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FF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коллектива.</w:t>
      </w:r>
    </w:p>
    <w:p w:rsidR="00613D8C" w:rsidRPr="00FF3101" w:rsidRDefault="00613D8C" w:rsidP="00613D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r w:rsidR="00943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943A29" w:rsidRPr="00FF31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коллектива</w:t>
      </w:r>
      <w:r w:rsidRPr="00FF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на работу и освобождается от нее в порядке, установленном действующим законодательством.</w:t>
      </w:r>
    </w:p>
    <w:p w:rsidR="00613D8C" w:rsidRPr="00FF3101" w:rsidRDefault="00613D8C" w:rsidP="00613D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r w:rsidR="00943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FF31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коллектива несет персональную ответственность за организацию творческой работы, содержание деятельности коллектива и его развитие.</w:t>
      </w:r>
    </w:p>
    <w:p w:rsidR="00613D8C" w:rsidRPr="00FF3101" w:rsidRDefault="00613D8C" w:rsidP="00613D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r w:rsidR="00943A2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FF3101" w:rsidRPr="00FF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1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коллектива:</w:t>
      </w:r>
    </w:p>
    <w:p w:rsidR="00613D8C" w:rsidRPr="00FF3101" w:rsidRDefault="00613D8C" w:rsidP="00613D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0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набор участников в коллектив;</w:t>
      </w:r>
    </w:p>
    <w:p w:rsidR="00613D8C" w:rsidRPr="00FF3101" w:rsidRDefault="00613D8C" w:rsidP="00613D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0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репертуар, учитывая качество произведений, исполнительские и постановочные возможности коллектива;</w:t>
      </w:r>
    </w:p>
    <w:p w:rsidR="00613D8C" w:rsidRPr="00FF3101" w:rsidRDefault="00613D8C" w:rsidP="00613D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0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направляет творческую деятельность коллектива на создание художественно полноценных номеров;</w:t>
      </w:r>
    </w:p>
    <w:p w:rsidR="00613D8C" w:rsidRPr="00FF3101" w:rsidRDefault="00613D8C" w:rsidP="00613D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01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 выступления коллектива, обеспечивает его активное участие в фестивалях, смотрах, конкурсах, концертах и массовых праздничных мероприятиях;</w:t>
      </w:r>
    </w:p>
    <w:p w:rsidR="00613D8C" w:rsidRPr="00FF3101" w:rsidRDefault="00613D8C" w:rsidP="00613D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0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творческие контакты с другими клубными формированиями;</w:t>
      </w:r>
    </w:p>
    <w:p w:rsidR="00613D8C" w:rsidRPr="00FF3101" w:rsidRDefault="00613D8C" w:rsidP="00613D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0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творческий показ работы коллектива за отчетный период;</w:t>
      </w:r>
    </w:p>
    <w:p w:rsidR="00613D8C" w:rsidRPr="00FF3101" w:rsidRDefault="00943A29" w:rsidP="00613D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13D8C" w:rsidRPr="00FF31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руководителю учреждения годовой план организационно-творческой работы;</w:t>
      </w:r>
    </w:p>
    <w:p w:rsidR="00613D8C" w:rsidRPr="00FF3101" w:rsidRDefault="00613D8C" w:rsidP="00613D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0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ведет в коллективе регулярную творческую и воспитательную работу на основе утвержденного плана работы;</w:t>
      </w:r>
    </w:p>
    <w:p w:rsidR="00613D8C" w:rsidRPr="00FF3101" w:rsidRDefault="00613D8C" w:rsidP="00613D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0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ведет Журнал учета работы коллектива;</w:t>
      </w:r>
    </w:p>
    <w:p w:rsidR="00613D8C" w:rsidRPr="00FF3101" w:rsidRDefault="00613D8C" w:rsidP="00613D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0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представляет раз в квартал, а также годовой отчет о деятельности коллектива с анализом достижений и недостатков, с предложениями об улучшении работы коллектива.</w:t>
      </w:r>
    </w:p>
    <w:p w:rsidR="00613D8C" w:rsidRPr="00FF3101" w:rsidRDefault="00613D8C" w:rsidP="00613D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10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</w:t>
      </w:r>
      <w:r w:rsidRPr="00FF310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.7.</w:t>
      </w:r>
      <w:r w:rsidRPr="00FF310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Ответственность за содержание деятельности, творческие результаты работы несет </w:t>
      </w:r>
      <w:r w:rsidR="00943A2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Ансамбля ложкарей</w:t>
      </w:r>
      <w:r w:rsidR="00026A57" w:rsidRPr="00FF310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13D8C" w:rsidRPr="00F66A91" w:rsidRDefault="00613D8C" w:rsidP="00613D8C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F310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5.8. При проверке учреждения </w:t>
      </w:r>
      <w:r w:rsidR="00943A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руководитель</w:t>
      </w:r>
      <w:r w:rsidRPr="00FF310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коллектива обязан предоставить заполненный Журнал учета работы руководителю учреждения. При уходе во все виды отпусков </w:t>
      </w:r>
      <w:r w:rsidR="00943A2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FF310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клубного формирования лично сдает заполненный журнал – художественному руководителю. Законченный Журнал учета работы сдается </w:t>
      </w:r>
      <w:r w:rsidR="00943A2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</w:t>
      </w:r>
      <w:r w:rsidRPr="00FF310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клубного формирования художественному руководителю учреждения для хранения в учреждении не менее 3-х лет, как документ строгой отчетности.</w:t>
      </w:r>
    </w:p>
    <w:p w:rsidR="00613D8C" w:rsidRPr="00F66A91" w:rsidRDefault="00613D8C" w:rsidP="00613D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3D8C" w:rsidRPr="00F66A91" w:rsidRDefault="00613D8C" w:rsidP="00613D8C">
      <w:pPr>
        <w:widowControl w:val="0"/>
        <w:tabs>
          <w:tab w:val="left" w:pos="3450"/>
        </w:tabs>
        <w:suppressAutoHyphens/>
        <w:spacing w:after="0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613D8C" w:rsidRPr="00F66A91" w:rsidRDefault="00613D8C" w:rsidP="00613D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D8C" w:rsidRPr="00F66A91" w:rsidRDefault="00613D8C" w:rsidP="00613D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0FB" w:rsidRDefault="007B60FB"/>
    <w:sectPr w:rsidR="007B6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C69AC"/>
    <w:multiLevelType w:val="hybridMultilevel"/>
    <w:tmpl w:val="536499F0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B1EEC"/>
    <w:multiLevelType w:val="hybridMultilevel"/>
    <w:tmpl w:val="F27AFD3C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32A55"/>
    <w:multiLevelType w:val="hybridMultilevel"/>
    <w:tmpl w:val="2BEA3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847A5"/>
    <w:multiLevelType w:val="hybridMultilevel"/>
    <w:tmpl w:val="8B0E2D7C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81E63"/>
    <w:multiLevelType w:val="hybridMultilevel"/>
    <w:tmpl w:val="C972C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3175E"/>
    <w:multiLevelType w:val="hybridMultilevel"/>
    <w:tmpl w:val="33780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42DCD"/>
    <w:multiLevelType w:val="hybridMultilevel"/>
    <w:tmpl w:val="7F36B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35BBB"/>
    <w:multiLevelType w:val="hybridMultilevel"/>
    <w:tmpl w:val="CD606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61420"/>
    <w:multiLevelType w:val="multilevel"/>
    <w:tmpl w:val="03C04ED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3ED3E98"/>
    <w:multiLevelType w:val="hybridMultilevel"/>
    <w:tmpl w:val="10F00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17037"/>
    <w:multiLevelType w:val="hybridMultilevel"/>
    <w:tmpl w:val="C4C2FFEA"/>
    <w:lvl w:ilvl="0" w:tplc="72C2FB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1" w15:restartNumberingAfterBreak="0">
    <w:nsid w:val="79422F75"/>
    <w:multiLevelType w:val="hybridMultilevel"/>
    <w:tmpl w:val="95464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BB7029"/>
    <w:multiLevelType w:val="hybridMultilevel"/>
    <w:tmpl w:val="27765A8A"/>
    <w:lvl w:ilvl="0" w:tplc="7D58F9C4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0"/>
  </w:num>
  <w:num w:numId="5">
    <w:abstractNumId w:val="4"/>
  </w:num>
  <w:num w:numId="6">
    <w:abstractNumId w:val="7"/>
  </w:num>
  <w:num w:numId="7">
    <w:abstractNumId w:val="11"/>
  </w:num>
  <w:num w:numId="8">
    <w:abstractNumId w:val="9"/>
  </w:num>
  <w:num w:numId="9">
    <w:abstractNumId w:val="0"/>
  </w:num>
  <w:num w:numId="10">
    <w:abstractNumId w:val="1"/>
  </w:num>
  <w:num w:numId="11">
    <w:abstractNumId w:val="12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7C"/>
    <w:rsid w:val="00026A57"/>
    <w:rsid w:val="000D3030"/>
    <w:rsid w:val="000F727C"/>
    <w:rsid w:val="00131B8C"/>
    <w:rsid w:val="00270E18"/>
    <w:rsid w:val="00291F7A"/>
    <w:rsid w:val="003E0F59"/>
    <w:rsid w:val="003E5F13"/>
    <w:rsid w:val="00423672"/>
    <w:rsid w:val="004C6EC7"/>
    <w:rsid w:val="005E3BD5"/>
    <w:rsid w:val="00613D8C"/>
    <w:rsid w:val="0062318B"/>
    <w:rsid w:val="00755231"/>
    <w:rsid w:val="007B60FB"/>
    <w:rsid w:val="008B38B8"/>
    <w:rsid w:val="008E407D"/>
    <w:rsid w:val="00943A29"/>
    <w:rsid w:val="0096364E"/>
    <w:rsid w:val="00975813"/>
    <w:rsid w:val="00990F6F"/>
    <w:rsid w:val="009D1B1C"/>
    <w:rsid w:val="00B17B38"/>
    <w:rsid w:val="00C0535D"/>
    <w:rsid w:val="00C72477"/>
    <w:rsid w:val="00E24092"/>
    <w:rsid w:val="00E25920"/>
    <w:rsid w:val="00E45654"/>
    <w:rsid w:val="00EC00DF"/>
    <w:rsid w:val="00F218F5"/>
    <w:rsid w:val="00F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15794-5876-47CE-8B52-7ECC1D4A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D8C"/>
  </w:style>
  <w:style w:type="paragraph" w:styleId="1">
    <w:name w:val="heading 1"/>
    <w:basedOn w:val="a"/>
    <w:next w:val="a"/>
    <w:link w:val="10"/>
    <w:uiPriority w:val="9"/>
    <w:qFormat/>
    <w:rsid w:val="00291F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D8C"/>
    <w:pPr>
      <w:ind w:left="720"/>
      <w:contextualSpacing/>
    </w:pPr>
  </w:style>
  <w:style w:type="paragraph" w:styleId="a4">
    <w:name w:val="No Spacing"/>
    <w:uiPriority w:val="1"/>
    <w:qFormat/>
    <w:rsid w:val="00EC0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9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1F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3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4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Yugra-Prezent</Company>
  <LinksUpToDate>false</LinksUpToDate>
  <CharactersWithSpaces>9331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user</cp:lastModifiedBy>
  <cp:revision>19</cp:revision>
  <dcterms:created xsi:type="dcterms:W3CDTF">2019-08-07T05:09:00Z</dcterms:created>
  <dcterms:modified xsi:type="dcterms:W3CDTF">2020-09-10T11:39:00Z</dcterms:modified>
</cp:coreProperties>
</file>